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94155" w14:textId="43A0B6FD" w:rsidR="00466C86" w:rsidRDefault="007C3605" w:rsidP="00466C86">
      <w:pPr>
        <w:jc w:val="right"/>
        <w:rPr>
          <w:rFonts w:ascii="Arial" w:hAnsi="Arial" w:cs="Arial"/>
        </w:rPr>
      </w:pPr>
      <w:bookmarkStart w:id="0" w:name="_GoBack"/>
      <w:bookmarkEnd w:id="0"/>
      <w:r>
        <w:rPr>
          <w:noProof/>
        </w:rPr>
        <w:drawing>
          <wp:inline distT="0" distB="0" distL="0" distR="0" wp14:anchorId="0798EE6A" wp14:editId="10FF1E92">
            <wp:extent cx="294005" cy="257175"/>
            <wp:effectExtent l="0" t="0" r="0" b="9525"/>
            <wp:docPr id="17" name="Picture 17" descr="A close up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tree&#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 cy="257175"/>
                    </a:xfrm>
                    <a:prstGeom prst="rect">
                      <a:avLst/>
                    </a:prstGeom>
                    <a:noFill/>
                  </pic:spPr>
                </pic:pic>
              </a:graphicData>
            </a:graphic>
          </wp:inline>
        </w:drawing>
      </w:r>
      <w:r w:rsidR="00B62517">
        <w:rPr>
          <w:rFonts w:ascii="Times New Roman" w:hAnsi="Times New Roman"/>
          <w:noProof/>
          <w:sz w:val="24"/>
          <w:szCs w:val="24"/>
        </w:rPr>
        <w:drawing>
          <wp:anchor distT="0" distB="0" distL="114300" distR="114300" simplePos="0" relativeHeight="251662336" behindDoc="0" locked="0" layoutInCell="1" allowOverlap="1" wp14:anchorId="04A68E2E" wp14:editId="632DCCCC">
            <wp:simplePos x="0" y="0"/>
            <wp:positionH relativeFrom="margin">
              <wp:posOffset>-6350</wp:posOffset>
            </wp:positionH>
            <wp:positionV relativeFrom="paragraph">
              <wp:posOffset>0</wp:posOffset>
            </wp:positionV>
            <wp:extent cx="1473200" cy="1125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0" cy="1125220"/>
                    </a:xfrm>
                    <a:prstGeom prst="rect">
                      <a:avLst/>
                    </a:prstGeom>
                    <a:noFill/>
                  </pic:spPr>
                </pic:pic>
              </a:graphicData>
            </a:graphic>
            <wp14:sizeRelH relativeFrom="page">
              <wp14:pctWidth>0</wp14:pctWidth>
            </wp14:sizeRelH>
            <wp14:sizeRelV relativeFrom="page">
              <wp14:pctHeight>0</wp14:pctHeight>
            </wp14:sizeRelV>
          </wp:anchor>
        </w:drawing>
      </w:r>
      <w:r w:rsidR="00616265">
        <w:rPr>
          <w:rFonts w:ascii="Arial" w:hAnsi="Arial" w:cs="Arial"/>
        </w:rPr>
        <w:t xml:space="preserve">           </w:t>
      </w:r>
      <w:r w:rsidR="006E3CC1" w:rsidRPr="006E3CC1">
        <w:rPr>
          <w:rFonts w:ascii="Arial" w:hAnsi="Arial" w:cs="Arial"/>
        </w:rPr>
        <w:t xml:space="preserve">                                                                   </w:t>
      </w:r>
      <w:r w:rsidR="00B3067C">
        <w:rPr>
          <w:rFonts w:ascii="Arial" w:hAnsi="Arial" w:cs="Arial"/>
        </w:rPr>
        <w:t xml:space="preserve">                 </w:t>
      </w:r>
      <w:r w:rsidR="006E3CC1" w:rsidRPr="006E3CC1">
        <w:rPr>
          <w:rFonts w:ascii="Arial" w:hAnsi="Arial" w:cs="Arial"/>
        </w:rPr>
        <w:t xml:space="preserve">         </w:t>
      </w:r>
      <w:r w:rsidR="00A72E3D">
        <w:rPr>
          <w:rFonts w:ascii="Arial" w:hAnsi="Arial" w:cs="Arial"/>
        </w:rPr>
        <w:t xml:space="preserve">                                  </w:t>
      </w:r>
      <w:r w:rsidR="00466C86">
        <w:rPr>
          <w:rFonts w:ascii="Arial" w:hAnsi="Arial" w:cs="Arial"/>
        </w:rPr>
        <w:t xml:space="preserve">                                        </w:t>
      </w:r>
    </w:p>
    <w:p w14:paraId="1B5C36F1" w14:textId="3F5FC372" w:rsidR="0012548F" w:rsidRPr="009E1D87" w:rsidRDefault="00800F89" w:rsidP="005E326B">
      <w:pPr>
        <w:jc w:val="right"/>
        <w:rPr>
          <w:rFonts w:ascii="Century Gothic" w:hAnsi="Century Gothic" w:cs="Arial"/>
          <w:b/>
          <w:bCs/>
          <w:color w:val="C00000"/>
          <w:sz w:val="24"/>
          <w:szCs w:val="24"/>
        </w:rPr>
      </w:pPr>
      <w:r w:rsidRPr="009E1D87">
        <w:rPr>
          <w:rFonts w:ascii="Century Gothic" w:hAnsi="Century Gothic" w:cs="Arial"/>
          <w:b/>
          <w:bCs/>
          <w:color w:val="C00000"/>
          <w:sz w:val="24"/>
          <w:szCs w:val="24"/>
        </w:rPr>
        <w:t xml:space="preserve">December 2021 </w:t>
      </w:r>
      <w:r w:rsidR="0012064F" w:rsidRPr="009E1D87">
        <w:rPr>
          <w:rFonts w:ascii="Century Gothic" w:hAnsi="Century Gothic" w:cs="Arial"/>
          <w:b/>
          <w:bCs/>
          <w:color w:val="C00000"/>
          <w:sz w:val="24"/>
          <w:szCs w:val="24"/>
        </w:rPr>
        <w:t xml:space="preserve">                                                                                     </w:t>
      </w:r>
      <w:r w:rsidR="00C659C3" w:rsidRPr="009E1D87">
        <w:rPr>
          <w:rFonts w:ascii="Century Gothic" w:hAnsi="Century Gothic" w:cs="Arial"/>
          <w:b/>
          <w:bCs/>
          <w:color w:val="C00000"/>
          <w:sz w:val="24"/>
          <w:szCs w:val="24"/>
        </w:rPr>
        <w:t xml:space="preserve">                                  </w:t>
      </w:r>
      <w:r w:rsidR="0012064F" w:rsidRPr="009E1D87">
        <w:rPr>
          <w:rFonts w:ascii="Century Gothic" w:hAnsi="Century Gothic" w:cs="Arial"/>
          <w:b/>
          <w:bCs/>
          <w:color w:val="C00000"/>
          <w:sz w:val="24"/>
          <w:szCs w:val="24"/>
        </w:rPr>
        <w:t xml:space="preserve"> </w:t>
      </w:r>
      <w:r w:rsidR="005E326B" w:rsidRPr="009E1D87">
        <w:rPr>
          <w:rFonts w:ascii="Century Gothic" w:hAnsi="Century Gothic" w:cs="Arial"/>
          <w:b/>
          <w:bCs/>
          <w:color w:val="C00000"/>
          <w:sz w:val="24"/>
          <w:szCs w:val="24"/>
        </w:rPr>
        <w:t xml:space="preserve">                         </w:t>
      </w:r>
    </w:p>
    <w:p w14:paraId="3E25ED5F" w14:textId="45487B53" w:rsidR="00337EBA" w:rsidRDefault="00337EBA" w:rsidP="00337EBA">
      <w:pPr>
        <w:jc w:val="center"/>
        <w:rPr>
          <w:rFonts w:ascii="Century Gothic" w:hAnsi="Century Gothic" w:cs="Arial"/>
          <w:b/>
          <w:color w:val="C00000"/>
          <w:sz w:val="36"/>
          <w:szCs w:val="36"/>
        </w:rPr>
      </w:pPr>
      <w:r>
        <w:rPr>
          <w:rFonts w:ascii="Century Gothic" w:hAnsi="Century Gothic" w:cs="Arial"/>
          <w:b/>
          <w:color w:val="C00000"/>
          <w:sz w:val="36"/>
          <w:szCs w:val="36"/>
        </w:rPr>
        <w:t xml:space="preserve">                                          </w:t>
      </w:r>
    </w:p>
    <w:p w14:paraId="18A1D99C" w14:textId="77777777" w:rsidR="00337EBA" w:rsidRPr="008F0798" w:rsidRDefault="00337EBA" w:rsidP="005E326B">
      <w:pPr>
        <w:jc w:val="right"/>
        <w:rPr>
          <w:rFonts w:ascii="Arial" w:hAnsi="Arial" w:cs="Arial"/>
          <w:color w:val="C00000"/>
        </w:rPr>
      </w:pPr>
    </w:p>
    <w:p w14:paraId="3BB485F5" w14:textId="77777777" w:rsidR="002A1A0C" w:rsidRPr="007F1F03" w:rsidRDefault="002A1A0C" w:rsidP="002A1A0C">
      <w:pPr>
        <w:rPr>
          <w:rFonts w:ascii="Century Gothic" w:hAnsi="Century Gothic" w:cs="Arial"/>
          <w:sz w:val="20"/>
          <w:szCs w:val="20"/>
        </w:rPr>
      </w:pPr>
      <w:r w:rsidRPr="007F1F03">
        <w:rPr>
          <w:rFonts w:ascii="Century Gothic" w:hAnsi="Century Gothic" w:cs="Arial"/>
          <w:sz w:val="20"/>
          <w:szCs w:val="20"/>
        </w:rPr>
        <w:t xml:space="preserve">Dear Parents and Carers, </w:t>
      </w:r>
    </w:p>
    <w:p w14:paraId="1783C9A5" w14:textId="27A7F0CD" w:rsidR="00DB7449" w:rsidRPr="007F1F03" w:rsidRDefault="007C3605" w:rsidP="002A1A0C">
      <w:pPr>
        <w:rPr>
          <w:rFonts w:ascii="Century Gothic" w:hAnsi="Century Gothic" w:cs="Arial"/>
          <w:sz w:val="20"/>
          <w:szCs w:val="20"/>
        </w:rPr>
      </w:pPr>
      <w:r w:rsidRPr="007F1F03">
        <w:rPr>
          <w:noProof/>
          <w:sz w:val="20"/>
          <w:szCs w:val="20"/>
        </w:rPr>
        <w:drawing>
          <wp:anchor distT="0" distB="0" distL="114300" distR="114300" simplePos="0" relativeHeight="251679744" behindDoc="0" locked="0" layoutInCell="1" allowOverlap="1" wp14:anchorId="36548171" wp14:editId="6C073D0B">
            <wp:simplePos x="0" y="0"/>
            <wp:positionH relativeFrom="column">
              <wp:posOffset>6054725</wp:posOffset>
            </wp:positionH>
            <wp:positionV relativeFrom="paragraph">
              <wp:posOffset>274955</wp:posOffset>
            </wp:positionV>
            <wp:extent cx="239395" cy="209550"/>
            <wp:effectExtent l="0" t="0" r="8255" b="0"/>
            <wp:wrapSquare wrapText="bothSides"/>
            <wp:docPr id="12" name="Picture 12" descr="A picture containing text,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ky, tre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 cy="209550"/>
                    </a:xfrm>
                    <a:prstGeom prst="rect">
                      <a:avLst/>
                    </a:prstGeom>
                    <a:noFill/>
                  </pic:spPr>
                </pic:pic>
              </a:graphicData>
            </a:graphic>
            <wp14:sizeRelH relativeFrom="page">
              <wp14:pctWidth>0</wp14:pctWidth>
            </wp14:sizeRelH>
            <wp14:sizeRelV relativeFrom="page">
              <wp14:pctHeight>0</wp14:pctHeight>
            </wp14:sizeRelV>
          </wp:anchor>
        </w:drawing>
      </w:r>
      <w:r w:rsidR="00DB7449" w:rsidRPr="007F1F03">
        <w:rPr>
          <w:rFonts w:ascii="Century Gothic" w:hAnsi="Century Gothic" w:cs="Arial"/>
          <w:sz w:val="20"/>
          <w:szCs w:val="20"/>
        </w:rPr>
        <w:t>Christmas is the time of year when</w:t>
      </w:r>
      <w:r w:rsidR="00C8174D" w:rsidRPr="007F1F03">
        <w:rPr>
          <w:rFonts w:ascii="Century Gothic" w:hAnsi="Century Gothic" w:cs="Arial"/>
          <w:sz w:val="20"/>
          <w:szCs w:val="20"/>
        </w:rPr>
        <w:t xml:space="preserve"> we</w:t>
      </w:r>
      <w:r w:rsidR="00DB7449" w:rsidRPr="007F1F03">
        <w:rPr>
          <w:rFonts w:ascii="Century Gothic" w:hAnsi="Century Gothic" w:cs="Arial"/>
          <w:sz w:val="20"/>
          <w:szCs w:val="20"/>
        </w:rPr>
        <w:t xml:space="preserve"> remind ourselves of the good sentiments customarily associated with this very special celebration. One of my favourites is the wish of the Angels which is for “Peace on Earth and Goodwill to Mankind” We don’t often use the word “goodwill” in our daily lives, but kindness is another</w:t>
      </w:r>
      <w:r w:rsidR="00E961EC" w:rsidRPr="007F1F03">
        <w:rPr>
          <w:rFonts w:ascii="Century Gothic" w:hAnsi="Century Gothic" w:cs="Arial"/>
          <w:sz w:val="20"/>
          <w:szCs w:val="20"/>
        </w:rPr>
        <w:t xml:space="preserve"> good way of expressing goodwill. </w:t>
      </w:r>
    </w:p>
    <w:p w14:paraId="35DB76EA" w14:textId="61674BBB" w:rsidR="00E961EC" w:rsidRPr="007F1F03" w:rsidRDefault="007C3605" w:rsidP="002A1A0C">
      <w:pPr>
        <w:rPr>
          <w:rFonts w:ascii="Century Gothic" w:hAnsi="Century Gothic" w:cs="Arial"/>
          <w:sz w:val="20"/>
          <w:szCs w:val="20"/>
        </w:rPr>
      </w:pPr>
      <w:r w:rsidRPr="007F1F03">
        <w:rPr>
          <w:noProof/>
          <w:sz w:val="20"/>
          <w:szCs w:val="20"/>
        </w:rPr>
        <w:drawing>
          <wp:anchor distT="0" distB="0" distL="114300" distR="114300" simplePos="0" relativeHeight="251682816" behindDoc="0" locked="0" layoutInCell="1" allowOverlap="1" wp14:anchorId="28307111" wp14:editId="310B4408">
            <wp:simplePos x="0" y="0"/>
            <wp:positionH relativeFrom="column">
              <wp:posOffset>-555625</wp:posOffset>
            </wp:positionH>
            <wp:positionV relativeFrom="paragraph">
              <wp:posOffset>6985</wp:posOffset>
            </wp:positionV>
            <wp:extent cx="304800" cy="266065"/>
            <wp:effectExtent l="0" t="0" r="0" b="635"/>
            <wp:wrapSquare wrapText="bothSides"/>
            <wp:docPr id="10" name="Picture 10" descr="A close up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tre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66065"/>
                    </a:xfrm>
                    <a:prstGeom prst="rect">
                      <a:avLst/>
                    </a:prstGeom>
                    <a:noFill/>
                  </pic:spPr>
                </pic:pic>
              </a:graphicData>
            </a:graphic>
            <wp14:sizeRelH relativeFrom="page">
              <wp14:pctWidth>0</wp14:pctWidth>
            </wp14:sizeRelH>
            <wp14:sizeRelV relativeFrom="page">
              <wp14:pctHeight>0</wp14:pctHeight>
            </wp14:sizeRelV>
          </wp:anchor>
        </w:drawing>
      </w:r>
      <w:r w:rsidR="00E961EC" w:rsidRPr="007F1F03">
        <w:rPr>
          <w:rFonts w:ascii="Century Gothic" w:hAnsi="Century Gothic" w:cs="Arial"/>
          <w:sz w:val="20"/>
          <w:szCs w:val="20"/>
        </w:rPr>
        <w:t>As Chair of Governors</w:t>
      </w:r>
      <w:r w:rsidR="00337EBA" w:rsidRPr="007F1F03">
        <w:rPr>
          <w:rFonts w:ascii="Century Gothic" w:hAnsi="Century Gothic" w:cs="Arial"/>
          <w:sz w:val="20"/>
          <w:szCs w:val="20"/>
        </w:rPr>
        <w:t>,</w:t>
      </w:r>
      <w:r w:rsidR="00E961EC" w:rsidRPr="007F1F03">
        <w:rPr>
          <w:rFonts w:ascii="Century Gothic" w:hAnsi="Century Gothic" w:cs="Arial"/>
          <w:sz w:val="20"/>
          <w:szCs w:val="20"/>
        </w:rPr>
        <w:t xml:space="preserve"> I don’t always get things right, but I do try on a daily basis </w:t>
      </w:r>
      <w:r w:rsidR="002449B2" w:rsidRPr="007F1F03">
        <w:rPr>
          <w:rFonts w:ascii="Century Gothic" w:hAnsi="Century Gothic" w:cs="Arial"/>
          <w:sz w:val="20"/>
          <w:szCs w:val="20"/>
        </w:rPr>
        <w:t>to be</w:t>
      </w:r>
      <w:r w:rsidR="00E961EC" w:rsidRPr="007F1F03">
        <w:rPr>
          <w:rFonts w:ascii="Century Gothic" w:hAnsi="Century Gothic" w:cs="Arial"/>
          <w:sz w:val="20"/>
          <w:szCs w:val="20"/>
        </w:rPr>
        <w:t xml:space="preserve"> kind and generous to others. </w:t>
      </w:r>
    </w:p>
    <w:p w14:paraId="3F6DBCC9" w14:textId="1727E201" w:rsidR="00E961EC" w:rsidRPr="009E1D87" w:rsidRDefault="00E961EC" w:rsidP="002A1A0C">
      <w:pPr>
        <w:rPr>
          <w:rFonts w:ascii="Century Gothic" w:hAnsi="Century Gothic" w:cs="Arial"/>
          <w:sz w:val="20"/>
          <w:szCs w:val="20"/>
        </w:rPr>
      </w:pPr>
      <w:r w:rsidRPr="009E1D87">
        <w:rPr>
          <w:rFonts w:ascii="Century Gothic" w:hAnsi="Century Gothic" w:cs="Arial"/>
          <w:sz w:val="20"/>
          <w:szCs w:val="20"/>
        </w:rPr>
        <w:t xml:space="preserve">A good education is one of the best possible starts that we can give our children and I feel that Mrs </w:t>
      </w:r>
      <w:r w:rsidR="00BC37AE" w:rsidRPr="009E1D87">
        <w:rPr>
          <w:rFonts w:ascii="Century Gothic" w:hAnsi="Century Gothic" w:cs="Arial"/>
          <w:sz w:val="20"/>
          <w:szCs w:val="20"/>
        </w:rPr>
        <w:t>McEniff</w:t>
      </w:r>
      <w:r w:rsidRPr="009E1D87">
        <w:rPr>
          <w:rFonts w:ascii="Century Gothic" w:hAnsi="Century Gothic" w:cs="Arial"/>
          <w:sz w:val="20"/>
          <w:szCs w:val="20"/>
        </w:rPr>
        <w:t xml:space="preserve"> and all the Staff at St Wilfrid’s School are in a very real way being kind towards the Children. It is hopefully a kindness that will reap great rewards for a lifetime. </w:t>
      </w:r>
    </w:p>
    <w:p w14:paraId="6FF03353" w14:textId="16AB567E" w:rsidR="00E961EC" w:rsidRPr="009E1D87" w:rsidRDefault="00E961EC" w:rsidP="002A1A0C">
      <w:pPr>
        <w:rPr>
          <w:rFonts w:ascii="Century Gothic" w:hAnsi="Century Gothic" w:cs="Arial"/>
          <w:sz w:val="20"/>
          <w:szCs w:val="20"/>
        </w:rPr>
      </w:pPr>
      <w:r w:rsidRPr="009E1D87">
        <w:rPr>
          <w:rFonts w:ascii="Century Gothic" w:hAnsi="Century Gothic" w:cs="Arial"/>
          <w:sz w:val="20"/>
          <w:szCs w:val="20"/>
        </w:rPr>
        <w:t xml:space="preserve">Teaching our </w:t>
      </w:r>
      <w:r w:rsidR="00924D68">
        <w:rPr>
          <w:rFonts w:ascii="Century Gothic" w:hAnsi="Century Gothic" w:cs="Arial"/>
          <w:sz w:val="20"/>
          <w:szCs w:val="20"/>
        </w:rPr>
        <w:t>c</w:t>
      </w:r>
      <w:r w:rsidRPr="009E1D87">
        <w:rPr>
          <w:rFonts w:ascii="Century Gothic" w:hAnsi="Century Gothic" w:cs="Arial"/>
          <w:sz w:val="20"/>
          <w:szCs w:val="20"/>
        </w:rPr>
        <w:t>hildren how to behave both inside and outside of the school is also an act of kindness, as it is preparing them how to be good citizens of the 21</w:t>
      </w:r>
      <w:r w:rsidRPr="009E1D87">
        <w:rPr>
          <w:rFonts w:ascii="Century Gothic" w:hAnsi="Century Gothic" w:cs="Arial"/>
          <w:sz w:val="20"/>
          <w:szCs w:val="20"/>
          <w:vertAlign w:val="superscript"/>
        </w:rPr>
        <w:t>st</w:t>
      </w:r>
      <w:r w:rsidRPr="009E1D87">
        <w:rPr>
          <w:rFonts w:ascii="Century Gothic" w:hAnsi="Century Gothic" w:cs="Arial"/>
          <w:sz w:val="20"/>
          <w:szCs w:val="20"/>
        </w:rPr>
        <w:t xml:space="preserve"> century, so that they in turn may be kind and generous towards others. </w:t>
      </w:r>
    </w:p>
    <w:p w14:paraId="6CEDDBDB" w14:textId="612939E2" w:rsidR="00E961EC" w:rsidRPr="009E1D87" w:rsidRDefault="007C3605" w:rsidP="002A1A0C">
      <w:pPr>
        <w:rPr>
          <w:rFonts w:ascii="Century Gothic" w:hAnsi="Century Gothic" w:cs="Arial"/>
          <w:sz w:val="20"/>
          <w:szCs w:val="20"/>
        </w:rPr>
      </w:pPr>
      <w:r w:rsidRPr="009E1D87">
        <w:rPr>
          <w:noProof/>
          <w:sz w:val="20"/>
          <w:szCs w:val="20"/>
        </w:rPr>
        <w:drawing>
          <wp:anchor distT="0" distB="0" distL="114300" distR="114300" simplePos="0" relativeHeight="251677696" behindDoc="0" locked="0" layoutInCell="1" allowOverlap="1" wp14:anchorId="656E60F5" wp14:editId="692B522A">
            <wp:simplePos x="0" y="0"/>
            <wp:positionH relativeFrom="column">
              <wp:posOffset>6108700</wp:posOffset>
            </wp:positionH>
            <wp:positionV relativeFrom="paragraph">
              <wp:posOffset>469265</wp:posOffset>
            </wp:positionV>
            <wp:extent cx="295275" cy="257810"/>
            <wp:effectExtent l="0" t="0" r="9525" b="8890"/>
            <wp:wrapSquare wrapText="bothSides"/>
            <wp:docPr id="9" name="Picture 9" descr="A close up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tre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57810"/>
                    </a:xfrm>
                    <a:prstGeom prst="rect">
                      <a:avLst/>
                    </a:prstGeom>
                    <a:noFill/>
                  </pic:spPr>
                </pic:pic>
              </a:graphicData>
            </a:graphic>
            <wp14:sizeRelH relativeFrom="page">
              <wp14:pctWidth>0</wp14:pctWidth>
            </wp14:sizeRelH>
            <wp14:sizeRelV relativeFrom="page">
              <wp14:pctHeight>0</wp14:pctHeight>
            </wp14:sizeRelV>
          </wp:anchor>
        </w:drawing>
      </w:r>
      <w:r w:rsidR="00E961EC" w:rsidRPr="009E1D87">
        <w:rPr>
          <w:rFonts w:ascii="Century Gothic" w:hAnsi="Century Gothic" w:cs="Arial"/>
          <w:sz w:val="20"/>
          <w:szCs w:val="20"/>
        </w:rPr>
        <w:t>Peace on Earth may seem hard to achieve but every</w:t>
      </w:r>
      <w:r w:rsidR="008F0444" w:rsidRPr="009E1D87">
        <w:rPr>
          <w:rFonts w:ascii="Century Gothic" w:hAnsi="Century Gothic" w:cs="Arial"/>
          <w:sz w:val="20"/>
          <w:szCs w:val="20"/>
        </w:rPr>
        <w:t xml:space="preserve"> </w:t>
      </w:r>
      <w:r w:rsidR="00E961EC" w:rsidRPr="009E1D87">
        <w:rPr>
          <w:rFonts w:ascii="Century Gothic" w:hAnsi="Century Gothic" w:cs="Arial"/>
          <w:sz w:val="20"/>
          <w:szCs w:val="20"/>
        </w:rPr>
        <w:t xml:space="preserve">one of us, no matter how young or how old, can </w:t>
      </w:r>
      <w:r w:rsidR="00AD2439" w:rsidRPr="009E1D87">
        <w:rPr>
          <w:rFonts w:ascii="Century Gothic" w:hAnsi="Century Gothic" w:cs="Arial"/>
          <w:sz w:val="20"/>
          <w:szCs w:val="20"/>
        </w:rPr>
        <w:t xml:space="preserve">do their best to be a Peacemaker whether it be in your own family or the wider community. </w:t>
      </w:r>
    </w:p>
    <w:p w14:paraId="7C183F31" w14:textId="5D50949D" w:rsidR="00AD2439" w:rsidRPr="009E1D87" w:rsidRDefault="00AD2439" w:rsidP="002A1A0C">
      <w:pPr>
        <w:rPr>
          <w:rFonts w:ascii="Century Gothic" w:hAnsi="Century Gothic" w:cs="Arial"/>
          <w:sz w:val="20"/>
          <w:szCs w:val="20"/>
        </w:rPr>
      </w:pPr>
      <w:r w:rsidRPr="009E1D87">
        <w:rPr>
          <w:rFonts w:ascii="Century Gothic" w:hAnsi="Century Gothic" w:cs="Arial"/>
          <w:sz w:val="20"/>
          <w:szCs w:val="20"/>
        </w:rPr>
        <w:t>So</w:t>
      </w:r>
      <w:r w:rsidR="00572B53" w:rsidRPr="009E1D87">
        <w:rPr>
          <w:rFonts w:ascii="Century Gothic" w:hAnsi="Century Gothic" w:cs="Arial"/>
          <w:sz w:val="20"/>
          <w:szCs w:val="20"/>
        </w:rPr>
        <w:t>,</w:t>
      </w:r>
      <w:r w:rsidRPr="009E1D87">
        <w:rPr>
          <w:rFonts w:ascii="Century Gothic" w:hAnsi="Century Gothic" w:cs="Arial"/>
          <w:sz w:val="20"/>
          <w:szCs w:val="20"/>
        </w:rPr>
        <w:t xml:space="preserve"> what one change could you make to your life in 20</w:t>
      </w:r>
      <w:r w:rsidR="00BC37AE" w:rsidRPr="009E1D87">
        <w:rPr>
          <w:rFonts w:ascii="Century Gothic" w:hAnsi="Century Gothic" w:cs="Arial"/>
          <w:sz w:val="20"/>
          <w:szCs w:val="20"/>
        </w:rPr>
        <w:t>22</w:t>
      </w:r>
      <w:r w:rsidRPr="009E1D87">
        <w:rPr>
          <w:rFonts w:ascii="Century Gothic" w:hAnsi="Century Gothic" w:cs="Arial"/>
          <w:sz w:val="20"/>
          <w:szCs w:val="20"/>
        </w:rPr>
        <w:t xml:space="preserve"> to help</w:t>
      </w:r>
      <w:r w:rsidR="00264AE8" w:rsidRPr="009E1D87">
        <w:rPr>
          <w:rFonts w:ascii="Century Gothic" w:hAnsi="Century Gothic" w:cs="Arial"/>
          <w:sz w:val="20"/>
          <w:szCs w:val="20"/>
        </w:rPr>
        <w:t xml:space="preserve"> bring</w:t>
      </w:r>
    </w:p>
    <w:p w14:paraId="5A1DF086" w14:textId="1153DF32" w:rsidR="00D1254F" w:rsidRPr="009D02F2" w:rsidRDefault="009D02F2" w:rsidP="009D02F2">
      <w:pPr>
        <w:rPr>
          <w:rFonts w:ascii="Comic Sans MS" w:hAnsi="Comic Sans MS" w:cs="Arial"/>
          <w:b/>
          <w:color w:val="FF0000"/>
          <w:sz w:val="28"/>
          <w:szCs w:val="28"/>
        </w:rPr>
      </w:pPr>
      <w:r>
        <w:rPr>
          <w:rFonts w:ascii="Comic Sans MS" w:hAnsi="Comic Sans MS" w:cs="Arial"/>
          <w:b/>
          <w:color w:val="FF0000"/>
          <w:sz w:val="28"/>
          <w:szCs w:val="28"/>
        </w:rPr>
        <w:t xml:space="preserve">                   </w:t>
      </w:r>
      <w:r w:rsidR="00264AE8" w:rsidRPr="009E1D87">
        <w:rPr>
          <w:rFonts w:ascii="Comic Sans MS" w:hAnsi="Comic Sans MS" w:cs="Arial"/>
          <w:b/>
          <w:color w:val="C00000"/>
          <w:sz w:val="28"/>
          <w:szCs w:val="28"/>
        </w:rPr>
        <w:t>“</w:t>
      </w:r>
      <w:r w:rsidR="00AD2439" w:rsidRPr="009E1D87">
        <w:rPr>
          <w:rFonts w:ascii="Comic Sans MS" w:hAnsi="Comic Sans MS" w:cs="Arial"/>
          <w:b/>
          <w:color w:val="C00000"/>
          <w:sz w:val="28"/>
          <w:szCs w:val="28"/>
        </w:rPr>
        <w:t>Peace on Earth”</w:t>
      </w:r>
    </w:p>
    <w:p w14:paraId="7CCC863A" w14:textId="4621E66E" w:rsidR="007C3605" w:rsidRPr="007F1F03" w:rsidRDefault="00AD2439" w:rsidP="002A1A0C">
      <w:pPr>
        <w:rPr>
          <w:rFonts w:ascii="Century Gothic" w:hAnsi="Century Gothic" w:cs="Arial"/>
          <w:sz w:val="20"/>
          <w:szCs w:val="20"/>
        </w:rPr>
      </w:pPr>
      <w:r w:rsidRPr="007F1F03">
        <w:rPr>
          <w:rFonts w:ascii="Century Gothic" w:hAnsi="Century Gothic" w:cs="Arial"/>
          <w:sz w:val="20"/>
          <w:szCs w:val="20"/>
        </w:rPr>
        <w:t xml:space="preserve">Mrs </w:t>
      </w:r>
      <w:r w:rsidR="00BC37AE" w:rsidRPr="007F1F03">
        <w:rPr>
          <w:rFonts w:ascii="Century Gothic" w:hAnsi="Century Gothic" w:cs="Arial"/>
          <w:sz w:val="20"/>
          <w:szCs w:val="20"/>
        </w:rPr>
        <w:t>McEniff</w:t>
      </w:r>
      <w:r w:rsidRPr="007F1F03">
        <w:rPr>
          <w:rFonts w:ascii="Century Gothic" w:hAnsi="Century Gothic" w:cs="Arial"/>
          <w:sz w:val="20"/>
          <w:szCs w:val="20"/>
        </w:rPr>
        <w:t xml:space="preserve">, Ms </w:t>
      </w:r>
      <w:r w:rsidR="00BC37AE" w:rsidRPr="007F1F03">
        <w:rPr>
          <w:rFonts w:ascii="Century Gothic" w:hAnsi="Century Gothic" w:cs="Arial"/>
          <w:sz w:val="20"/>
          <w:szCs w:val="20"/>
        </w:rPr>
        <w:t>Davies</w:t>
      </w:r>
      <w:r w:rsidRPr="007F1F03">
        <w:rPr>
          <w:rFonts w:ascii="Century Gothic" w:hAnsi="Century Gothic" w:cs="Arial"/>
          <w:sz w:val="20"/>
          <w:szCs w:val="20"/>
        </w:rPr>
        <w:t xml:space="preserve">, </w:t>
      </w:r>
      <w:r w:rsidR="002B0F30" w:rsidRPr="007F1F03">
        <w:rPr>
          <w:rFonts w:ascii="Century Gothic" w:hAnsi="Century Gothic" w:cs="Arial"/>
          <w:sz w:val="20"/>
          <w:szCs w:val="20"/>
        </w:rPr>
        <w:t xml:space="preserve">the </w:t>
      </w:r>
      <w:r w:rsidR="008F0444" w:rsidRPr="007F1F03">
        <w:rPr>
          <w:rFonts w:ascii="Century Gothic" w:hAnsi="Century Gothic" w:cs="Arial"/>
          <w:sz w:val="20"/>
          <w:szCs w:val="20"/>
        </w:rPr>
        <w:t xml:space="preserve">Senior Leadership Team </w:t>
      </w:r>
      <w:r w:rsidRPr="007F1F03">
        <w:rPr>
          <w:rFonts w:ascii="Century Gothic" w:hAnsi="Century Gothic" w:cs="Arial"/>
          <w:sz w:val="20"/>
          <w:szCs w:val="20"/>
        </w:rPr>
        <w:t xml:space="preserve">and all the Staff </w:t>
      </w:r>
      <w:r w:rsidR="008F0444" w:rsidRPr="007F1F03">
        <w:rPr>
          <w:rFonts w:ascii="Century Gothic" w:hAnsi="Century Gothic" w:cs="Arial"/>
          <w:sz w:val="20"/>
          <w:szCs w:val="20"/>
        </w:rPr>
        <w:t>are</w:t>
      </w:r>
      <w:r w:rsidRPr="007F1F03">
        <w:rPr>
          <w:rFonts w:ascii="Century Gothic" w:hAnsi="Century Gothic" w:cs="Arial"/>
          <w:sz w:val="20"/>
          <w:szCs w:val="20"/>
        </w:rPr>
        <w:t xml:space="preserve"> working extremely hard to provide an essential balance for your child’s learning and development. </w:t>
      </w:r>
      <w:r w:rsidR="008F0444" w:rsidRPr="007F1F03">
        <w:rPr>
          <w:rFonts w:ascii="Century Gothic" w:hAnsi="Century Gothic" w:cs="Arial"/>
          <w:sz w:val="20"/>
          <w:szCs w:val="20"/>
        </w:rPr>
        <w:t>However, there are wider skills, attitudes and understanding that must not be forgotten. Your children are given really important opportunities to develop these through physical, creative and emotional growth</w:t>
      </w:r>
      <w:r w:rsidR="00D02162" w:rsidRPr="007F1F03">
        <w:rPr>
          <w:noProof/>
          <w:sz w:val="20"/>
          <w:szCs w:val="20"/>
        </w:rPr>
        <w:drawing>
          <wp:anchor distT="0" distB="0" distL="114300" distR="114300" simplePos="0" relativeHeight="251678720" behindDoc="0" locked="0" layoutInCell="1" allowOverlap="1" wp14:anchorId="568A714B" wp14:editId="7529DAA4">
            <wp:simplePos x="0" y="0"/>
            <wp:positionH relativeFrom="column">
              <wp:posOffset>-571500</wp:posOffset>
            </wp:positionH>
            <wp:positionV relativeFrom="paragraph">
              <wp:posOffset>932815</wp:posOffset>
            </wp:positionV>
            <wp:extent cx="294005" cy="257175"/>
            <wp:effectExtent l="0" t="0" r="0" b="9525"/>
            <wp:wrapSquare wrapText="bothSides"/>
            <wp:docPr id="8" name="Picture 8" descr="A close up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tre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 cy="257175"/>
                    </a:xfrm>
                    <a:prstGeom prst="rect">
                      <a:avLst/>
                    </a:prstGeom>
                    <a:noFill/>
                  </pic:spPr>
                </pic:pic>
              </a:graphicData>
            </a:graphic>
            <wp14:sizeRelH relativeFrom="page">
              <wp14:pctWidth>0</wp14:pctWidth>
            </wp14:sizeRelH>
            <wp14:sizeRelV relativeFrom="page">
              <wp14:pctHeight>0</wp14:pctHeight>
            </wp14:sizeRelV>
          </wp:anchor>
        </w:drawing>
      </w:r>
      <w:r w:rsidR="007C3605" w:rsidRPr="007F1F03">
        <w:rPr>
          <w:rFonts w:ascii="Century Gothic" w:hAnsi="Century Gothic" w:cs="Arial"/>
          <w:sz w:val="20"/>
          <w:szCs w:val="20"/>
        </w:rPr>
        <w:t>.</w:t>
      </w:r>
      <w:r w:rsidR="00265634">
        <w:rPr>
          <w:rFonts w:ascii="Century Gothic" w:hAnsi="Century Gothic" w:cs="Arial"/>
          <w:sz w:val="20"/>
          <w:szCs w:val="20"/>
        </w:rPr>
        <w:t xml:space="preserve"> These opportunities </w:t>
      </w:r>
      <w:r w:rsidR="00B471D9">
        <w:rPr>
          <w:rFonts w:ascii="Century Gothic" w:hAnsi="Century Gothic" w:cs="Arial"/>
          <w:sz w:val="20"/>
          <w:szCs w:val="20"/>
        </w:rPr>
        <w:t>continue to be developed and as Parents and Care</w:t>
      </w:r>
      <w:r w:rsidR="00924D68">
        <w:rPr>
          <w:rFonts w:ascii="Century Gothic" w:hAnsi="Century Gothic" w:cs="Arial"/>
          <w:sz w:val="20"/>
          <w:szCs w:val="20"/>
        </w:rPr>
        <w:t>r</w:t>
      </w:r>
      <w:r w:rsidR="00B471D9">
        <w:rPr>
          <w:rFonts w:ascii="Century Gothic" w:hAnsi="Century Gothic" w:cs="Arial"/>
          <w:sz w:val="20"/>
          <w:szCs w:val="20"/>
        </w:rPr>
        <w:t>s I thank you for your ongoing support and commitment.</w:t>
      </w:r>
      <w:r w:rsidR="00265634">
        <w:rPr>
          <w:rFonts w:ascii="Century Gothic" w:hAnsi="Century Gothic" w:cs="Arial"/>
          <w:sz w:val="20"/>
          <w:szCs w:val="20"/>
        </w:rPr>
        <w:t xml:space="preserve"> </w:t>
      </w:r>
    </w:p>
    <w:p w14:paraId="129EE9E1" w14:textId="69716898" w:rsidR="00D02162" w:rsidRPr="007F1F03" w:rsidRDefault="007C3605" w:rsidP="002A1A0C">
      <w:pPr>
        <w:rPr>
          <w:rFonts w:ascii="Century Gothic" w:hAnsi="Century Gothic" w:cs="Arial"/>
          <w:sz w:val="20"/>
          <w:szCs w:val="20"/>
        </w:rPr>
      </w:pPr>
      <w:r w:rsidRPr="007F1F03">
        <w:rPr>
          <w:noProof/>
          <w:sz w:val="20"/>
          <w:szCs w:val="20"/>
        </w:rPr>
        <w:drawing>
          <wp:anchor distT="0" distB="0" distL="114300" distR="114300" simplePos="0" relativeHeight="251676672" behindDoc="0" locked="0" layoutInCell="1" allowOverlap="1" wp14:anchorId="30FFF51D" wp14:editId="522D1997">
            <wp:simplePos x="0" y="0"/>
            <wp:positionH relativeFrom="column">
              <wp:posOffset>6137275</wp:posOffset>
            </wp:positionH>
            <wp:positionV relativeFrom="paragraph">
              <wp:posOffset>972185</wp:posOffset>
            </wp:positionV>
            <wp:extent cx="333375" cy="290830"/>
            <wp:effectExtent l="0" t="0" r="9525" b="0"/>
            <wp:wrapSquare wrapText="bothSides"/>
            <wp:docPr id="14" name="Picture 14" descr="A close up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tre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290830"/>
                    </a:xfrm>
                    <a:prstGeom prst="rect">
                      <a:avLst/>
                    </a:prstGeom>
                    <a:noFill/>
                  </pic:spPr>
                </pic:pic>
              </a:graphicData>
            </a:graphic>
            <wp14:sizeRelH relativeFrom="page">
              <wp14:pctWidth>0</wp14:pctWidth>
            </wp14:sizeRelH>
            <wp14:sizeRelV relativeFrom="page">
              <wp14:pctHeight>0</wp14:pctHeight>
            </wp14:sizeRelV>
          </wp:anchor>
        </w:drawing>
      </w:r>
      <w:r w:rsidR="00B471D9">
        <w:rPr>
          <w:rFonts w:ascii="Century Gothic" w:hAnsi="Century Gothic" w:cs="Arial"/>
          <w:sz w:val="20"/>
          <w:szCs w:val="20"/>
        </w:rPr>
        <w:t>I and t</w:t>
      </w:r>
      <w:r w:rsidR="00D02162" w:rsidRPr="007F1F03">
        <w:rPr>
          <w:rFonts w:ascii="Century Gothic" w:hAnsi="Century Gothic" w:cs="Arial"/>
          <w:sz w:val="20"/>
          <w:szCs w:val="20"/>
        </w:rPr>
        <w:t xml:space="preserve">he members of the Governing Body have also had a busy autumn term, </w:t>
      </w:r>
      <w:r w:rsidR="007F1F03" w:rsidRPr="007F1F03">
        <w:rPr>
          <w:rFonts w:ascii="Century Gothic" w:hAnsi="Century Gothic" w:cs="Arial"/>
          <w:sz w:val="20"/>
          <w:szCs w:val="20"/>
        </w:rPr>
        <w:t xml:space="preserve">whist we are still holding our regular meetings via Zoom we have been able to </w:t>
      </w:r>
      <w:r w:rsidR="00D02162" w:rsidRPr="007F1F03">
        <w:rPr>
          <w:rFonts w:ascii="Century Gothic" w:hAnsi="Century Gothic" w:cs="Arial"/>
          <w:sz w:val="20"/>
          <w:szCs w:val="20"/>
        </w:rPr>
        <w:t xml:space="preserve">attend a Governor Development and Policy Review </w:t>
      </w:r>
      <w:r w:rsidRPr="007F1F03">
        <w:rPr>
          <w:rFonts w:ascii="Century Gothic" w:hAnsi="Century Gothic" w:cs="Arial"/>
          <w:sz w:val="20"/>
          <w:szCs w:val="20"/>
        </w:rPr>
        <w:t>D</w:t>
      </w:r>
      <w:r w:rsidR="00D02162" w:rsidRPr="007F1F03">
        <w:rPr>
          <w:rFonts w:ascii="Century Gothic" w:hAnsi="Century Gothic" w:cs="Arial"/>
          <w:sz w:val="20"/>
          <w:szCs w:val="20"/>
        </w:rPr>
        <w:t xml:space="preserve">ay at the Parish Centre to review and ratify school policies and to </w:t>
      </w:r>
      <w:r w:rsidR="00B471D9">
        <w:rPr>
          <w:rFonts w:ascii="Century Gothic" w:hAnsi="Century Gothic" w:cs="Arial"/>
          <w:sz w:val="20"/>
          <w:szCs w:val="20"/>
        </w:rPr>
        <w:t>participate in the development of the</w:t>
      </w:r>
      <w:r w:rsidR="00D02162" w:rsidRPr="007F1F03">
        <w:rPr>
          <w:rFonts w:ascii="Century Gothic" w:hAnsi="Century Gothic" w:cs="Arial"/>
          <w:sz w:val="20"/>
          <w:szCs w:val="20"/>
        </w:rPr>
        <w:t xml:space="preserve"> </w:t>
      </w:r>
      <w:r w:rsidR="005D08A7" w:rsidRPr="007F1F03">
        <w:rPr>
          <w:rFonts w:ascii="Century Gothic" w:hAnsi="Century Gothic" w:cs="Arial"/>
          <w:sz w:val="20"/>
          <w:szCs w:val="20"/>
        </w:rPr>
        <w:t>school SEF for 2021/22</w:t>
      </w:r>
      <w:r w:rsidR="00D02162" w:rsidRPr="007F1F03">
        <w:rPr>
          <w:rFonts w:ascii="Century Gothic" w:hAnsi="Century Gothic" w:cs="Arial"/>
          <w:sz w:val="20"/>
          <w:szCs w:val="20"/>
        </w:rPr>
        <w:t xml:space="preserve">. We have also monitored the curriculum and school data, and looked at pupil, parent and community issues. Governors have also </w:t>
      </w:r>
      <w:r w:rsidR="005D08A7" w:rsidRPr="007F1F03">
        <w:rPr>
          <w:rFonts w:ascii="Century Gothic" w:hAnsi="Century Gothic" w:cs="Arial"/>
          <w:sz w:val="20"/>
          <w:szCs w:val="20"/>
        </w:rPr>
        <w:t>been able to attend two training events in school since the</w:t>
      </w:r>
      <w:r w:rsidR="005D08A7">
        <w:rPr>
          <w:rFonts w:ascii="Century Gothic" w:hAnsi="Century Gothic" w:cs="Arial"/>
        </w:rPr>
        <w:t xml:space="preserve"> </w:t>
      </w:r>
      <w:r w:rsidR="005D08A7" w:rsidRPr="007F1F03">
        <w:rPr>
          <w:rFonts w:ascii="Century Gothic" w:hAnsi="Century Gothic" w:cs="Arial"/>
          <w:sz w:val="20"/>
          <w:szCs w:val="20"/>
        </w:rPr>
        <w:t>Pandemic began. I and several of the Governors have</w:t>
      </w:r>
      <w:r w:rsidR="007F1F03" w:rsidRPr="007F1F03">
        <w:rPr>
          <w:rFonts w:ascii="Century Gothic" w:hAnsi="Century Gothic" w:cs="Arial"/>
          <w:sz w:val="20"/>
          <w:szCs w:val="20"/>
        </w:rPr>
        <w:t xml:space="preserve"> also</w:t>
      </w:r>
      <w:r w:rsidR="005D08A7" w:rsidRPr="007F1F03">
        <w:rPr>
          <w:rFonts w:ascii="Century Gothic" w:hAnsi="Century Gothic" w:cs="Arial"/>
          <w:sz w:val="20"/>
          <w:szCs w:val="20"/>
        </w:rPr>
        <w:t xml:space="preserve"> been able to attend whole school </w:t>
      </w:r>
      <w:r w:rsidR="00D02162" w:rsidRPr="007F1F03">
        <w:rPr>
          <w:rFonts w:ascii="Century Gothic" w:hAnsi="Century Gothic" w:cs="Arial"/>
          <w:sz w:val="20"/>
          <w:szCs w:val="20"/>
        </w:rPr>
        <w:t>masses</w:t>
      </w:r>
      <w:r w:rsidR="008532BC">
        <w:rPr>
          <w:rFonts w:ascii="Century Gothic" w:hAnsi="Century Gothic" w:cs="Arial"/>
          <w:sz w:val="20"/>
          <w:szCs w:val="20"/>
        </w:rPr>
        <w:t xml:space="preserve"> which have been lovely and spiritually uplifting.</w:t>
      </w:r>
      <w:r w:rsidR="00D02162" w:rsidRPr="007F1F03">
        <w:rPr>
          <w:rFonts w:ascii="Century Gothic" w:hAnsi="Century Gothic" w:cs="Arial"/>
          <w:sz w:val="20"/>
          <w:szCs w:val="20"/>
        </w:rPr>
        <w:t xml:space="preserve"> </w:t>
      </w:r>
      <w:r w:rsidR="008532BC">
        <w:rPr>
          <w:rFonts w:ascii="Century Gothic" w:hAnsi="Century Gothic" w:cs="Arial"/>
          <w:sz w:val="20"/>
          <w:szCs w:val="20"/>
        </w:rPr>
        <w:t xml:space="preserve">Unfortunately, I had to make the difficult to postpone my planned visits </w:t>
      </w:r>
      <w:r w:rsidR="005D08A7" w:rsidRPr="007F1F03">
        <w:rPr>
          <w:rFonts w:ascii="Century Gothic" w:hAnsi="Century Gothic" w:cs="Arial"/>
          <w:sz w:val="20"/>
          <w:szCs w:val="20"/>
        </w:rPr>
        <w:t xml:space="preserve"> </w:t>
      </w:r>
      <w:proofErr w:type="spellStart"/>
      <w:r w:rsidR="00924D68">
        <w:rPr>
          <w:rFonts w:ascii="Century Gothic" w:hAnsi="Century Gothic" w:cs="Arial"/>
          <w:sz w:val="20"/>
          <w:szCs w:val="20"/>
        </w:rPr>
        <w:t>to</w:t>
      </w:r>
      <w:r w:rsidR="005D08A7" w:rsidRPr="007F1F03">
        <w:rPr>
          <w:rFonts w:ascii="Century Gothic" w:hAnsi="Century Gothic" w:cs="Arial"/>
          <w:sz w:val="20"/>
          <w:szCs w:val="20"/>
        </w:rPr>
        <w:t>the</w:t>
      </w:r>
      <w:proofErr w:type="spellEnd"/>
      <w:r w:rsidR="005D08A7" w:rsidRPr="007F1F03">
        <w:rPr>
          <w:rFonts w:ascii="Century Gothic" w:hAnsi="Century Gothic" w:cs="Arial"/>
          <w:sz w:val="20"/>
          <w:szCs w:val="20"/>
        </w:rPr>
        <w:t xml:space="preserve"> nativity celebrations for </w:t>
      </w:r>
      <w:r w:rsidR="008532BC">
        <w:rPr>
          <w:rFonts w:ascii="Century Gothic" w:hAnsi="Century Gothic" w:cs="Arial"/>
          <w:sz w:val="20"/>
          <w:szCs w:val="20"/>
        </w:rPr>
        <w:t>Pe-school/</w:t>
      </w:r>
      <w:r w:rsidR="005D08A7" w:rsidRPr="007F1F03">
        <w:rPr>
          <w:rFonts w:ascii="Century Gothic" w:hAnsi="Century Gothic" w:cs="Arial"/>
          <w:sz w:val="20"/>
          <w:szCs w:val="20"/>
        </w:rPr>
        <w:t>EYFS and Yr1</w:t>
      </w:r>
      <w:r w:rsidR="008532BC">
        <w:rPr>
          <w:rFonts w:ascii="Century Gothic" w:hAnsi="Century Gothic" w:cs="Arial"/>
          <w:sz w:val="20"/>
          <w:szCs w:val="20"/>
        </w:rPr>
        <w:t>/Yr2</w:t>
      </w:r>
      <w:r w:rsidR="00D02162" w:rsidRPr="007F1F03">
        <w:rPr>
          <w:rFonts w:ascii="Century Gothic" w:hAnsi="Century Gothic" w:cs="Arial"/>
          <w:sz w:val="20"/>
          <w:szCs w:val="20"/>
        </w:rPr>
        <w:t>.</w:t>
      </w:r>
      <w:r w:rsidR="008532BC">
        <w:rPr>
          <w:rFonts w:ascii="Century Gothic" w:hAnsi="Century Gothic" w:cs="Arial"/>
          <w:sz w:val="20"/>
          <w:szCs w:val="20"/>
        </w:rPr>
        <w:t xml:space="preserve"> Due to the rise of corona virus cases in school. However</w:t>
      </w:r>
      <w:r w:rsidR="000F7D18">
        <w:rPr>
          <w:rFonts w:ascii="Century Gothic" w:hAnsi="Century Gothic" w:cs="Arial"/>
          <w:sz w:val="20"/>
          <w:szCs w:val="20"/>
        </w:rPr>
        <w:t>,</w:t>
      </w:r>
      <w:r w:rsidR="008532BC">
        <w:rPr>
          <w:rFonts w:ascii="Century Gothic" w:hAnsi="Century Gothic" w:cs="Arial"/>
          <w:sz w:val="20"/>
          <w:szCs w:val="20"/>
        </w:rPr>
        <w:t xml:space="preserve"> I do hope that I </w:t>
      </w:r>
      <w:r w:rsidR="000F7D18">
        <w:rPr>
          <w:rFonts w:ascii="Century Gothic" w:hAnsi="Century Gothic" w:cs="Arial"/>
          <w:sz w:val="20"/>
          <w:szCs w:val="20"/>
        </w:rPr>
        <w:t>will</w:t>
      </w:r>
      <w:r w:rsidR="008532BC">
        <w:rPr>
          <w:rFonts w:ascii="Century Gothic" w:hAnsi="Century Gothic" w:cs="Arial"/>
          <w:sz w:val="20"/>
          <w:szCs w:val="20"/>
        </w:rPr>
        <w:t xml:space="preserve"> still</w:t>
      </w:r>
      <w:r w:rsidR="000F7D18">
        <w:rPr>
          <w:rFonts w:ascii="Century Gothic" w:hAnsi="Century Gothic" w:cs="Arial"/>
          <w:sz w:val="20"/>
          <w:szCs w:val="20"/>
        </w:rPr>
        <w:t xml:space="preserve"> be able to</w:t>
      </w:r>
      <w:r w:rsidR="008532BC">
        <w:rPr>
          <w:rFonts w:ascii="Century Gothic" w:hAnsi="Century Gothic" w:cs="Arial"/>
          <w:sz w:val="20"/>
          <w:szCs w:val="20"/>
        </w:rPr>
        <w:t xml:space="preserve"> attend </w:t>
      </w:r>
      <w:r w:rsidR="005D08A7" w:rsidRPr="007F1F03">
        <w:rPr>
          <w:rFonts w:ascii="Century Gothic" w:hAnsi="Century Gothic" w:cs="Arial"/>
          <w:sz w:val="20"/>
          <w:szCs w:val="20"/>
        </w:rPr>
        <w:t xml:space="preserve">the Christmas Carol concert at St </w:t>
      </w:r>
      <w:r w:rsidRPr="007F1F03">
        <w:rPr>
          <w:rFonts w:ascii="Century Gothic" w:hAnsi="Century Gothic" w:cs="Arial"/>
          <w:sz w:val="20"/>
          <w:szCs w:val="20"/>
        </w:rPr>
        <w:lastRenderedPageBreak/>
        <w:t>Wilfrid’s</w:t>
      </w:r>
      <w:r w:rsidR="005D08A7" w:rsidRPr="007F1F03">
        <w:rPr>
          <w:rFonts w:ascii="Century Gothic" w:hAnsi="Century Gothic" w:cs="Arial"/>
          <w:sz w:val="20"/>
          <w:szCs w:val="20"/>
        </w:rPr>
        <w:t xml:space="preserve"> Church this </w:t>
      </w:r>
      <w:r w:rsidR="00924D68">
        <w:rPr>
          <w:rFonts w:ascii="Century Gothic" w:hAnsi="Century Gothic" w:cs="Arial"/>
          <w:sz w:val="20"/>
          <w:szCs w:val="20"/>
        </w:rPr>
        <w:t xml:space="preserve">coming </w:t>
      </w:r>
      <w:r w:rsidR="005D08A7" w:rsidRPr="007F1F03">
        <w:rPr>
          <w:rFonts w:ascii="Century Gothic" w:hAnsi="Century Gothic" w:cs="Arial"/>
          <w:sz w:val="20"/>
          <w:szCs w:val="20"/>
        </w:rPr>
        <w:t>Frida</w:t>
      </w:r>
      <w:r w:rsidRPr="007F1F03">
        <w:rPr>
          <w:rFonts w:ascii="Century Gothic" w:hAnsi="Century Gothic" w:cs="Arial"/>
          <w:sz w:val="20"/>
          <w:szCs w:val="20"/>
        </w:rPr>
        <w:t>y</w:t>
      </w:r>
      <w:r w:rsidR="007F1F03" w:rsidRPr="007F1F03">
        <w:rPr>
          <w:rFonts w:ascii="Century Gothic" w:hAnsi="Century Gothic" w:cs="Arial"/>
          <w:sz w:val="20"/>
          <w:szCs w:val="20"/>
        </w:rPr>
        <w:t xml:space="preserve"> where will celebrate the true meaning of Christmas as a school community.</w:t>
      </w:r>
    </w:p>
    <w:p w14:paraId="592397AE" w14:textId="2493AAAA" w:rsidR="00C8174D" w:rsidRDefault="00800F89" w:rsidP="002A1A0C">
      <w:pPr>
        <w:rPr>
          <w:rFonts w:ascii="Century Gothic" w:hAnsi="Century Gothic" w:cs="Arial"/>
        </w:rPr>
      </w:pPr>
      <w:r w:rsidRPr="007F1F03">
        <w:rPr>
          <w:rFonts w:ascii="Times New Roman" w:hAnsi="Times New Roman"/>
          <w:noProof/>
          <w:sz w:val="20"/>
          <w:szCs w:val="20"/>
        </w:rPr>
        <w:drawing>
          <wp:anchor distT="0" distB="0" distL="114300" distR="114300" simplePos="0" relativeHeight="251672576" behindDoc="0" locked="0" layoutInCell="1" allowOverlap="1" wp14:anchorId="04941E87" wp14:editId="40DE12F8">
            <wp:simplePos x="0" y="0"/>
            <wp:positionH relativeFrom="column">
              <wp:posOffset>1428750</wp:posOffset>
            </wp:positionH>
            <wp:positionV relativeFrom="paragraph">
              <wp:posOffset>0</wp:posOffset>
            </wp:positionV>
            <wp:extent cx="2555240" cy="688975"/>
            <wp:effectExtent l="0" t="0" r="0" b="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5240" cy="688975"/>
                    </a:xfrm>
                    <a:prstGeom prst="rect">
                      <a:avLst/>
                    </a:prstGeom>
                    <a:noFill/>
                  </pic:spPr>
                </pic:pic>
              </a:graphicData>
            </a:graphic>
            <wp14:sizeRelH relativeFrom="page">
              <wp14:pctWidth>0</wp14:pctWidth>
            </wp14:sizeRelH>
            <wp14:sizeRelV relativeFrom="page">
              <wp14:pctHeight>0</wp14:pctHeight>
            </wp14:sizeRelV>
          </wp:anchor>
        </w:drawing>
      </w:r>
      <w:r w:rsidR="00265634">
        <w:rPr>
          <w:rFonts w:ascii="Century Gothic" w:hAnsi="Century Gothic" w:cs="Arial"/>
        </w:rPr>
        <w:t xml:space="preserve">                                                                                             </w:t>
      </w:r>
    </w:p>
    <w:p w14:paraId="06AE6A28" w14:textId="49B1B787" w:rsidR="00B62517" w:rsidRDefault="00B62517" w:rsidP="002A1A0C">
      <w:pPr>
        <w:rPr>
          <w:rFonts w:ascii="Century Gothic" w:hAnsi="Century Gothic" w:cs="Arial"/>
        </w:rPr>
      </w:pPr>
      <w:r>
        <w:rPr>
          <w:rFonts w:ascii="Century Gothic" w:hAnsi="Century Gothic" w:cs="Arial"/>
        </w:rPr>
        <w:t xml:space="preserve">                      </w:t>
      </w:r>
    </w:p>
    <w:p w14:paraId="6D14829B" w14:textId="475C14CD" w:rsidR="000A7CCA" w:rsidRDefault="00265634" w:rsidP="002A1A0C">
      <w:pPr>
        <w:rPr>
          <w:rFonts w:ascii="Century Gothic" w:hAnsi="Century Gothic" w:cs="Arial"/>
        </w:rPr>
      </w:pPr>
      <w:r>
        <w:rPr>
          <w:rFonts w:ascii="Century Gothic" w:hAnsi="Century Gothic" w:cs="Arial"/>
        </w:rPr>
        <w:t xml:space="preserve">                                                          </w:t>
      </w:r>
    </w:p>
    <w:p w14:paraId="125958EC" w14:textId="2A36C70E" w:rsidR="004F02AF" w:rsidRDefault="00EC321F" w:rsidP="00A52059">
      <w:pPr>
        <w:rPr>
          <w:rFonts w:ascii="Century Gothic" w:hAnsi="Century Gothic" w:cs="Arial"/>
          <w:sz w:val="20"/>
          <w:szCs w:val="20"/>
        </w:rPr>
      </w:pPr>
      <w:r w:rsidRPr="0039181F">
        <w:rPr>
          <w:rFonts w:ascii="Century Gothic" w:hAnsi="Century Gothic"/>
          <w:noProof/>
          <w:sz w:val="20"/>
          <w:szCs w:val="20"/>
        </w:rPr>
        <w:drawing>
          <wp:anchor distT="0" distB="0" distL="114300" distR="114300" simplePos="0" relativeHeight="251666432" behindDoc="0" locked="0" layoutInCell="1" allowOverlap="1" wp14:anchorId="48DCA3A6" wp14:editId="6D6A4233">
            <wp:simplePos x="0" y="0"/>
            <wp:positionH relativeFrom="leftMargin">
              <wp:posOffset>90805</wp:posOffset>
            </wp:positionH>
            <wp:positionV relativeFrom="paragraph">
              <wp:posOffset>575945</wp:posOffset>
            </wp:positionV>
            <wp:extent cx="671195" cy="1454150"/>
            <wp:effectExtent l="0" t="0" r="0" b="0"/>
            <wp:wrapSquare wrapText="bothSides"/>
            <wp:docPr id="4" name="Picture 4" descr="A close-up of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toy&#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195" cy="1454150"/>
                    </a:xfrm>
                    <a:prstGeom prst="rect">
                      <a:avLst/>
                    </a:prstGeom>
                    <a:noFill/>
                  </pic:spPr>
                </pic:pic>
              </a:graphicData>
            </a:graphic>
            <wp14:sizeRelH relativeFrom="page">
              <wp14:pctWidth>0</wp14:pctWidth>
            </wp14:sizeRelH>
            <wp14:sizeRelV relativeFrom="page">
              <wp14:pctHeight>0</wp14:pctHeight>
            </wp14:sizeRelV>
          </wp:anchor>
        </w:drawing>
      </w:r>
      <w:r w:rsidR="008F0444" w:rsidRPr="0039181F">
        <w:rPr>
          <w:rFonts w:ascii="Century Gothic" w:hAnsi="Century Gothic" w:cs="Arial"/>
          <w:sz w:val="20"/>
          <w:szCs w:val="20"/>
        </w:rPr>
        <w:t xml:space="preserve">On behalf of the Governing </w:t>
      </w:r>
      <w:r w:rsidR="00BC37AE" w:rsidRPr="0039181F">
        <w:rPr>
          <w:rFonts w:ascii="Century Gothic" w:hAnsi="Century Gothic" w:cs="Arial"/>
          <w:sz w:val="20"/>
          <w:szCs w:val="20"/>
        </w:rPr>
        <w:t>Body,</w:t>
      </w:r>
      <w:r w:rsidR="008F0444" w:rsidRPr="0039181F">
        <w:rPr>
          <w:rFonts w:ascii="Century Gothic" w:hAnsi="Century Gothic" w:cs="Arial"/>
          <w:sz w:val="20"/>
          <w:szCs w:val="20"/>
        </w:rPr>
        <w:t xml:space="preserve"> </w:t>
      </w:r>
      <w:r w:rsidR="00A52059" w:rsidRPr="0039181F">
        <w:rPr>
          <w:rFonts w:ascii="Century Gothic" w:hAnsi="Century Gothic" w:cs="Arial"/>
          <w:sz w:val="20"/>
          <w:szCs w:val="20"/>
        </w:rPr>
        <w:t xml:space="preserve">I am sure that you would like to join with me in </w:t>
      </w:r>
      <w:r w:rsidR="00A52059" w:rsidRPr="0039181F">
        <w:rPr>
          <w:rFonts w:ascii="Century Gothic" w:hAnsi="Century Gothic" w:cs="Arial"/>
          <w:b/>
          <w:bCs/>
          <w:color w:val="C00000"/>
          <w:sz w:val="20"/>
          <w:szCs w:val="20"/>
        </w:rPr>
        <w:t>thanking</w:t>
      </w:r>
      <w:r w:rsidR="00A52059" w:rsidRPr="0039181F">
        <w:rPr>
          <w:rFonts w:ascii="Century Gothic" w:hAnsi="Century Gothic" w:cs="Arial"/>
          <w:sz w:val="20"/>
          <w:szCs w:val="20"/>
        </w:rPr>
        <w:t xml:space="preserve"> Mrs McEniff, Ms Davies and all the staff for their continued tremendous hard work and commitment to the children of the school during this term. Our dedicated team have put so much into making this school what </w:t>
      </w:r>
      <w:r w:rsidR="004F02AF">
        <w:rPr>
          <w:rFonts w:ascii="Century Gothic" w:hAnsi="Century Gothic" w:cs="Arial"/>
          <w:sz w:val="20"/>
          <w:szCs w:val="20"/>
        </w:rPr>
        <w:t>it is</w:t>
      </w:r>
      <w:r w:rsidR="00A52059" w:rsidRPr="0039181F">
        <w:rPr>
          <w:rFonts w:ascii="Century Gothic" w:hAnsi="Century Gothic" w:cs="Arial"/>
          <w:sz w:val="20"/>
          <w:szCs w:val="20"/>
        </w:rPr>
        <w:t xml:space="preserve"> ... they all work incredibly hard to ensure that all the children can achieve their best. This includes not only the Teachers and Teaching Assistants who work in the class rooms but also the Governing Body, Office Staff, EBNOC, Pre-school, Site Manager, Catering</w:t>
      </w:r>
      <w:r w:rsidR="00924D68">
        <w:rPr>
          <w:rFonts w:ascii="Century Gothic" w:hAnsi="Century Gothic" w:cs="Arial"/>
          <w:sz w:val="20"/>
          <w:szCs w:val="20"/>
        </w:rPr>
        <w:t>, Midday Assistants,</w:t>
      </w:r>
      <w:r w:rsidR="00A52059" w:rsidRPr="0039181F">
        <w:rPr>
          <w:rFonts w:ascii="Century Gothic" w:hAnsi="Century Gothic" w:cs="Arial"/>
          <w:sz w:val="20"/>
          <w:szCs w:val="20"/>
        </w:rPr>
        <w:t xml:space="preserve"> Premises Staff, PTFA, YPTFA and Minnie Vinnies, each and every one of you all do a fantastic job in ensuring that St Wilfrid’s can offer such great opportunities to all our children. It is very much a whole team effort!!</w:t>
      </w:r>
      <w:r w:rsidR="004F02AF">
        <w:rPr>
          <w:rFonts w:ascii="Century Gothic" w:hAnsi="Century Gothic" w:cs="Arial"/>
          <w:sz w:val="20"/>
          <w:szCs w:val="20"/>
        </w:rPr>
        <w:t xml:space="preserve"> So, thank you.</w:t>
      </w:r>
    </w:p>
    <w:p w14:paraId="6DB8ED9F" w14:textId="127F3503" w:rsidR="00CD3C94" w:rsidRPr="0039181F" w:rsidRDefault="00265634" w:rsidP="002A1A0C">
      <w:pPr>
        <w:rPr>
          <w:rFonts w:ascii="Century Gothic" w:hAnsi="Century Gothic" w:cs="Arial"/>
          <w:sz w:val="20"/>
          <w:szCs w:val="20"/>
        </w:rPr>
      </w:pPr>
      <w:r>
        <w:rPr>
          <w:rFonts w:ascii="Century Gothic" w:hAnsi="Century Gothic" w:cs="Arial"/>
          <w:sz w:val="20"/>
          <w:szCs w:val="20"/>
        </w:rPr>
        <w:t>As you all will be aware Mrs Harkness will be joining S</w:t>
      </w:r>
      <w:r w:rsidR="009E1D87">
        <w:rPr>
          <w:rFonts w:ascii="Century Gothic" w:hAnsi="Century Gothic" w:cs="Arial"/>
          <w:sz w:val="20"/>
          <w:szCs w:val="20"/>
        </w:rPr>
        <w:t>t</w:t>
      </w:r>
      <w:r>
        <w:rPr>
          <w:rFonts w:ascii="Century Gothic" w:hAnsi="Century Gothic" w:cs="Arial"/>
          <w:sz w:val="20"/>
          <w:szCs w:val="20"/>
        </w:rPr>
        <w:t xml:space="preserve"> Wilfrid’s School in January 2022</w:t>
      </w:r>
      <w:r w:rsidR="009E1D87">
        <w:rPr>
          <w:rFonts w:ascii="Century Gothic" w:hAnsi="Century Gothic" w:cs="Arial"/>
          <w:sz w:val="20"/>
          <w:szCs w:val="20"/>
        </w:rPr>
        <w:t xml:space="preserve"> as our new Deputy Headteacher. So, I would like to say Thank you to Ms Davies for her commitment and support that she has given to Mrs McEniff during this term as acting Deputy Headteacher</w:t>
      </w:r>
      <w:r w:rsidR="00166536">
        <w:rPr>
          <w:rFonts w:ascii="Century Gothic" w:hAnsi="Century Gothic" w:cs="Arial"/>
          <w:sz w:val="20"/>
          <w:szCs w:val="20"/>
        </w:rPr>
        <w:t>.</w:t>
      </w:r>
      <w:r w:rsidR="009E1D87">
        <w:rPr>
          <w:rFonts w:ascii="Century Gothic" w:hAnsi="Century Gothic" w:cs="Arial"/>
          <w:sz w:val="20"/>
          <w:szCs w:val="20"/>
        </w:rPr>
        <w:t xml:space="preserve"> </w:t>
      </w:r>
      <w:r w:rsidR="00166536">
        <w:rPr>
          <w:rFonts w:ascii="Century Gothic" w:hAnsi="Century Gothic" w:cs="Arial"/>
          <w:sz w:val="20"/>
          <w:szCs w:val="20"/>
        </w:rPr>
        <w:t>I and the Governing Body  are very grateful</w:t>
      </w:r>
      <w:r w:rsidR="009E1D87">
        <w:rPr>
          <w:rFonts w:ascii="Century Gothic" w:hAnsi="Century Gothic" w:cs="Arial"/>
          <w:sz w:val="20"/>
          <w:szCs w:val="20"/>
        </w:rPr>
        <w:t xml:space="preserve"> </w:t>
      </w:r>
      <w:r w:rsidR="00166536">
        <w:rPr>
          <w:rFonts w:ascii="Century Gothic" w:hAnsi="Century Gothic" w:cs="Arial"/>
          <w:sz w:val="20"/>
          <w:szCs w:val="20"/>
        </w:rPr>
        <w:t>to Ms Davies.</w:t>
      </w:r>
    </w:p>
    <w:p w14:paraId="62993A33" w14:textId="41E02032" w:rsidR="00A52059" w:rsidRPr="0039181F" w:rsidRDefault="00D02162" w:rsidP="002A1A0C">
      <w:pPr>
        <w:rPr>
          <w:rFonts w:ascii="Century Gothic" w:hAnsi="Century Gothic" w:cs="Arial"/>
          <w:sz w:val="20"/>
          <w:szCs w:val="20"/>
        </w:rPr>
      </w:pPr>
      <w:r w:rsidRPr="0039181F">
        <w:rPr>
          <w:rFonts w:ascii="Century Gothic" w:hAnsi="Century Gothic"/>
          <w:noProof/>
          <w:sz w:val="20"/>
          <w:szCs w:val="20"/>
        </w:rPr>
        <w:drawing>
          <wp:anchor distT="0" distB="0" distL="114300" distR="114300" simplePos="0" relativeHeight="251670528" behindDoc="0" locked="0" layoutInCell="1" allowOverlap="1" wp14:anchorId="4A8C68BB" wp14:editId="40DE0EB7">
            <wp:simplePos x="0" y="0"/>
            <wp:positionH relativeFrom="column">
              <wp:posOffset>5600700</wp:posOffset>
            </wp:positionH>
            <wp:positionV relativeFrom="paragraph">
              <wp:posOffset>575310</wp:posOffset>
            </wp:positionV>
            <wp:extent cx="892175" cy="1199515"/>
            <wp:effectExtent l="0" t="0" r="3175" b="635"/>
            <wp:wrapSquare wrapText="bothSides"/>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2175" cy="1199515"/>
                    </a:xfrm>
                    <a:prstGeom prst="rect">
                      <a:avLst/>
                    </a:prstGeom>
                    <a:noFill/>
                  </pic:spPr>
                </pic:pic>
              </a:graphicData>
            </a:graphic>
            <wp14:sizeRelH relativeFrom="page">
              <wp14:pctWidth>0</wp14:pctWidth>
            </wp14:sizeRelH>
            <wp14:sizeRelV relativeFrom="page">
              <wp14:pctHeight>0</wp14:pctHeight>
            </wp14:sizeRelV>
          </wp:anchor>
        </w:drawing>
      </w:r>
      <w:r w:rsidR="00A52059" w:rsidRPr="0039181F">
        <w:rPr>
          <w:rFonts w:ascii="Century Gothic" w:hAnsi="Century Gothic" w:cs="Arial"/>
          <w:sz w:val="20"/>
          <w:szCs w:val="20"/>
        </w:rPr>
        <w:t xml:space="preserve">I would also like to thank you our supportive parents and carers. We are so lucky at St Wilfrid’s to have such a richly diverse community and I have really enjoyed seeing the school’s partnership with parents and carers strengthen over the last few years, which has helped to ensure the very best outcomes for our children. By working together, we can ensure that our children enjoy their time at school, make good progress and leave us as responsible, well qualified, mature young people, ready to make a valued contribution to society. We have received so many positive comments about the </w:t>
      </w:r>
      <w:r w:rsidR="0079168D" w:rsidRPr="0039181F">
        <w:rPr>
          <w:rFonts w:ascii="Century Gothic" w:hAnsi="Century Gothic" w:cs="Arial"/>
          <w:sz w:val="20"/>
          <w:szCs w:val="20"/>
        </w:rPr>
        <w:t xml:space="preserve">  </w:t>
      </w:r>
      <w:r w:rsidR="00A52059" w:rsidRPr="0039181F">
        <w:rPr>
          <w:rFonts w:ascii="Century Gothic" w:hAnsi="Century Gothic" w:cs="Arial"/>
          <w:sz w:val="20"/>
          <w:szCs w:val="20"/>
        </w:rPr>
        <w:t xml:space="preserve">children’s behaviour and attitude from a range of visitors to the school and you should </w:t>
      </w:r>
      <w:r w:rsidR="00EC321F">
        <w:rPr>
          <w:rFonts w:ascii="Century Gothic" w:hAnsi="Century Gothic" w:cs="Arial"/>
          <w:sz w:val="20"/>
          <w:szCs w:val="20"/>
        </w:rPr>
        <w:t xml:space="preserve">feel very proud of them all.  </w:t>
      </w:r>
      <w:r w:rsidR="00A52059" w:rsidRPr="0039181F">
        <w:rPr>
          <w:rFonts w:ascii="Century Gothic" w:hAnsi="Century Gothic" w:cs="Arial"/>
          <w:sz w:val="20"/>
          <w:szCs w:val="20"/>
        </w:rPr>
        <w:t xml:space="preserve"> </w:t>
      </w:r>
      <w:r w:rsidR="00EC321F">
        <w:rPr>
          <w:rFonts w:ascii="Century Gothic" w:hAnsi="Century Gothic" w:cs="Arial"/>
          <w:sz w:val="20"/>
          <w:szCs w:val="20"/>
        </w:rPr>
        <w:t xml:space="preserve">    </w:t>
      </w:r>
    </w:p>
    <w:p w14:paraId="0E150352" w14:textId="207E4B13" w:rsidR="00A52059" w:rsidRDefault="00A52059" w:rsidP="00A52059">
      <w:pPr>
        <w:rPr>
          <w:rFonts w:ascii="Century Gothic" w:hAnsi="Century Gothic" w:cs="Arial"/>
          <w:sz w:val="20"/>
          <w:szCs w:val="20"/>
        </w:rPr>
      </w:pPr>
      <w:r w:rsidRPr="0039181F">
        <w:rPr>
          <w:rFonts w:ascii="Century Gothic" w:hAnsi="Century Gothic" w:cs="Arial"/>
          <w:sz w:val="20"/>
          <w:szCs w:val="20"/>
        </w:rPr>
        <w:t xml:space="preserve">A huge vote of </w:t>
      </w:r>
      <w:r w:rsidR="009D02F2" w:rsidRPr="0039181F">
        <w:rPr>
          <w:rFonts w:ascii="Century Gothic" w:hAnsi="Century Gothic" w:cs="Arial"/>
          <w:b/>
          <w:color w:val="C00000"/>
          <w:sz w:val="20"/>
          <w:szCs w:val="20"/>
        </w:rPr>
        <w:t>t</w:t>
      </w:r>
      <w:r w:rsidRPr="0039181F">
        <w:rPr>
          <w:rFonts w:ascii="Century Gothic" w:hAnsi="Century Gothic" w:cs="Arial"/>
          <w:b/>
          <w:color w:val="C00000"/>
          <w:sz w:val="20"/>
          <w:szCs w:val="20"/>
        </w:rPr>
        <w:t>hanks</w:t>
      </w:r>
      <w:r w:rsidRPr="0039181F">
        <w:rPr>
          <w:rFonts w:ascii="Century Gothic" w:hAnsi="Century Gothic" w:cs="Arial"/>
          <w:sz w:val="20"/>
          <w:szCs w:val="20"/>
        </w:rPr>
        <w:t xml:space="preserve"> must also be given to Mrs </w:t>
      </w:r>
      <w:r w:rsidR="00125768" w:rsidRPr="0039181F">
        <w:rPr>
          <w:rFonts w:ascii="Century Gothic" w:hAnsi="Century Gothic" w:cs="Arial"/>
          <w:sz w:val="20"/>
          <w:szCs w:val="20"/>
        </w:rPr>
        <w:t>Higgins</w:t>
      </w:r>
      <w:r w:rsidRPr="0039181F">
        <w:rPr>
          <w:rFonts w:ascii="Century Gothic" w:hAnsi="Century Gothic" w:cs="Arial"/>
          <w:sz w:val="20"/>
          <w:szCs w:val="20"/>
        </w:rPr>
        <w:t xml:space="preserve"> and all the members of the PTFA for once again </w:t>
      </w:r>
      <w:r w:rsidR="00125768" w:rsidRPr="0039181F">
        <w:rPr>
          <w:rFonts w:ascii="Century Gothic" w:hAnsi="Century Gothic" w:cs="Arial"/>
          <w:sz w:val="20"/>
          <w:szCs w:val="20"/>
        </w:rPr>
        <w:t xml:space="preserve">for organising a very successful Gin night and a whole host of exciting events </w:t>
      </w:r>
      <w:r w:rsidR="00537A80">
        <w:rPr>
          <w:rFonts w:ascii="Century Gothic" w:hAnsi="Century Gothic" w:cs="Arial"/>
          <w:sz w:val="20"/>
          <w:szCs w:val="20"/>
        </w:rPr>
        <w:t xml:space="preserve">this term </w:t>
      </w:r>
      <w:r w:rsidR="00125768" w:rsidRPr="0039181F">
        <w:rPr>
          <w:rFonts w:ascii="Century Gothic" w:hAnsi="Century Gothic" w:cs="Arial"/>
          <w:sz w:val="20"/>
          <w:szCs w:val="20"/>
        </w:rPr>
        <w:t>including the Christmas raffle to raise funds for our new outdoor</w:t>
      </w:r>
      <w:r w:rsidR="0079168D" w:rsidRPr="0039181F">
        <w:rPr>
          <w:rFonts w:ascii="Century Gothic" w:hAnsi="Century Gothic" w:cs="Arial"/>
          <w:sz w:val="20"/>
          <w:szCs w:val="20"/>
        </w:rPr>
        <w:t xml:space="preserve"> </w:t>
      </w:r>
      <w:r w:rsidR="00125768" w:rsidRPr="0039181F">
        <w:rPr>
          <w:rFonts w:ascii="Century Gothic" w:hAnsi="Century Gothic" w:cs="Arial"/>
          <w:sz w:val="20"/>
          <w:szCs w:val="20"/>
        </w:rPr>
        <w:t xml:space="preserve">classroom. Thanks </w:t>
      </w:r>
      <w:r w:rsidR="00B1706C" w:rsidRPr="0039181F">
        <w:rPr>
          <w:rFonts w:ascii="Century Gothic" w:hAnsi="Century Gothic" w:cs="Arial"/>
          <w:sz w:val="20"/>
          <w:szCs w:val="20"/>
        </w:rPr>
        <w:t xml:space="preserve">to you </w:t>
      </w:r>
      <w:r w:rsidRPr="0039181F">
        <w:rPr>
          <w:rFonts w:ascii="Century Gothic" w:hAnsi="Century Gothic" w:cs="Arial"/>
          <w:sz w:val="20"/>
          <w:szCs w:val="20"/>
        </w:rPr>
        <w:t>our families and the wider school community for supporting yet again these wonderful events</w:t>
      </w:r>
      <w:r w:rsidR="00125768" w:rsidRPr="0039181F">
        <w:rPr>
          <w:rFonts w:ascii="Century Gothic" w:hAnsi="Century Gothic" w:cs="Arial"/>
          <w:sz w:val="20"/>
          <w:szCs w:val="20"/>
        </w:rPr>
        <w:t xml:space="preserve"> inspite of </w:t>
      </w:r>
      <w:r w:rsidR="00B1706C" w:rsidRPr="0039181F">
        <w:rPr>
          <w:rFonts w:ascii="Century Gothic" w:hAnsi="Century Gothic" w:cs="Arial"/>
          <w:sz w:val="20"/>
          <w:szCs w:val="20"/>
        </w:rPr>
        <w:t>covid restrictions. I would also like to thank our YPT</w:t>
      </w:r>
      <w:r w:rsidR="006A2E7E" w:rsidRPr="0039181F">
        <w:rPr>
          <w:rFonts w:ascii="Century Gothic" w:hAnsi="Century Gothic" w:cs="Arial"/>
          <w:sz w:val="20"/>
          <w:szCs w:val="20"/>
        </w:rPr>
        <w:t>F</w:t>
      </w:r>
      <w:r w:rsidR="00B1706C" w:rsidRPr="0039181F">
        <w:rPr>
          <w:rFonts w:ascii="Century Gothic" w:hAnsi="Century Gothic" w:cs="Arial"/>
          <w:sz w:val="20"/>
          <w:szCs w:val="20"/>
        </w:rPr>
        <w:t>A for organising the Christmas fun afternoon for all the children in the school I understand everyone ha</w:t>
      </w:r>
      <w:r w:rsidR="006A2E7E" w:rsidRPr="0039181F">
        <w:rPr>
          <w:rFonts w:ascii="Century Gothic" w:hAnsi="Century Gothic" w:cs="Arial"/>
          <w:sz w:val="20"/>
          <w:szCs w:val="20"/>
        </w:rPr>
        <w:t>d</w:t>
      </w:r>
      <w:r w:rsidR="00B1706C" w:rsidRPr="0039181F">
        <w:rPr>
          <w:rFonts w:ascii="Century Gothic" w:hAnsi="Century Gothic" w:cs="Arial"/>
          <w:sz w:val="20"/>
          <w:szCs w:val="20"/>
        </w:rPr>
        <w:t xml:space="preserve"> a lovely </w:t>
      </w:r>
      <w:r w:rsidR="00537A80">
        <w:rPr>
          <w:rFonts w:ascii="Century Gothic" w:hAnsi="Century Gothic" w:cs="Arial"/>
          <w:sz w:val="20"/>
          <w:szCs w:val="20"/>
        </w:rPr>
        <w:t>time</w:t>
      </w:r>
      <w:r w:rsidR="00B1706C" w:rsidRPr="0039181F">
        <w:rPr>
          <w:rFonts w:ascii="Century Gothic" w:hAnsi="Century Gothic" w:cs="Arial"/>
          <w:sz w:val="20"/>
          <w:szCs w:val="20"/>
        </w:rPr>
        <w:t xml:space="preserve">.  </w:t>
      </w:r>
      <w:r w:rsidRPr="0039181F">
        <w:rPr>
          <w:rFonts w:ascii="Century Gothic" w:hAnsi="Century Gothic" w:cs="Arial"/>
          <w:sz w:val="20"/>
          <w:szCs w:val="20"/>
        </w:rPr>
        <w:t xml:space="preserve"> </w:t>
      </w:r>
    </w:p>
    <w:p w14:paraId="19161312" w14:textId="77777777" w:rsidR="001D7890" w:rsidRPr="00D02162" w:rsidRDefault="001D7890" w:rsidP="001D7890">
      <w:pPr>
        <w:rPr>
          <w:rFonts w:ascii="Century Gothic" w:hAnsi="Century Gothic" w:cs="Arial"/>
          <w:sz w:val="20"/>
          <w:szCs w:val="20"/>
        </w:rPr>
      </w:pPr>
      <w:r>
        <w:rPr>
          <w:noProof/>
        </w:rPr>
        <w:drawing>
          <wp:inline distT="0" distB="0" distL="0" distR="0" wp14:anchorId="2439CF43" wp14:editId="58D0FD41">
            <wp:extent cx="1245235" cy="488601"/>
            <wp:effectExtent l="0" t="0" r="0" b="6985"/>
            <wp:docPr id="19" name="Picture 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clipart&#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86" cy="491368"/>
                    </a:xfrm>
                    <a:prstGeom prst="rect">
                      <a:avLst/>
                    </a:prstGeom>
                  </pic:spPr>
                </pic:pic>
              </a:graphicData>
            </a:graphic>
          </wp:inline>
        </w:drawing>
      </w:r>
      <w:r>
        <w:rPr>
          <w:rFonts w:ascii="Century Gothic" w:hAnsi="Century Gothic" w:cs="Arial"/>
          <w:sz w:val="20"/>
          <w:szCs w:val="20"/>
        </w:rPr>
        <w:t xml:space="preserve">             </w:t>
      </w:r>
      <w:r>
        <w:rPr>
          <w:rFonts w:ascii="Century Gothic" w:hAnsi="Century Gothic" w:cs="Arial"/>
          <w:b/>
          <w:bCs/>
          <w:color w:val="C00000"/>
          <w:sz w:val="24"/>
          <w:szCs w:val="24"/>
        </w:rPr>
        <w:t>Farewell &amp; Good Luck</w:t>
      </w:r>
      <w:r>
        <w:rPr>
          <w:noProof/>
        </w:rPr>
        <w:t xml:space="preserve">                </w:t>
      </w:r>
      <w:r>
        <w:rPr>
          <w:noProof/>
        </w:rPr>
        <w:drawing>
          <wp:inline distT="0" distB="0" distL="0" distR="0" wp14:anchorId="64907E21" wp14:editId="164397D3">
            <wp:extent cx="1282700" cy="503496"/>
            <wp:effectExtent l="0" t="0" r="0" b="0"/>
            <wp:docPr id="2" name="Picture 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A picture containing clipar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289" cy="508438"/>
                    </a:xfrm>
                    <a:prstGeom prst="rect">
                      <a:avLst/>
                    </a:prstGeom>
                  </pic:spPr>
                </pic:pic>
              </a:graphicData>
            </a:graphic>
          </wp:inline>
        </w:drawing>
      </w:r>
      <w:r w:rsidRPr="0039181F">
        <w:rPr>
          <w:rFonts w:ascii="Century Gothic" w:hAnsi="Century Gothic" w:cs="Arial"/>
          <w:sz w:val="20"/>
          <w:szCs w:val="20"/>
        </w:rPr>
        <w:t xml:space="preserve">        </w:t>
      </w:r>
      <w:r>
        <w:rPr>
          <w:rFonts w:ascii="Century Gothic" w:hAnsi="Century Gothic" w:cs="Arial"/>
          <w:sz w:val="20"/>
          <w:szCs w:val="20"/>
        </w:rPr>
        <w:t xml:space="preserve">         </w:t>
      </w:r>
      <w:r w:rsidRPr="0039181F">
        <w:rPr>
          <w:rFonts w:ascii="Century Gothic" w:hAnsi="Century Gothic" w:cs="Arial"/>
          <w:sz w:val="20"/>
          <w:szCs w:val="20"/>
        </w:rPr>
        <w:t xml:space="preserve">          </w:t>
      </w:r>
      <w:r>
        <w:rPr>
          <w:rFonts w:ascii="Century Gothic" w:hAnsi="Century Gothic" w:cs="Arial"/>
          <w:sz w:val="20"/>
          <w:szCs w:val="20"/>
        </w:rPr>
        <w:t xml:space="preserve">    </w:t>
      </w:r>
    </w:p>
    <w:p w14:paraId="7EE665AA" w14:textId="0C75967F" w:rsidR="001D7890" w:rsidRDefault="001D7890" w:rsidP="001D7890">
      <w:pPr>
        <w:pStyle w:val="NoSpacing"/>
        <w:rPr>
          <w:rFonts w:ascii="Century Gothic" w:hAnsi="Century Gothic"/>
          <w:noProof/>
          <w:sz w:val="20"/>
          <w:szCs w:val="20"/>
          <w:lang w:eastAsia="en-GB"/>
        </w:rPr>
      </w:pPr>
      <w:r w:rsidRPr="0039181F">
        <w:rPr>
          <w:rFonts w:ascii="Century Gothic" w:hAnsi="Century Gothic"/>
          <w:noProof/>
          <w:sz w:val="20"/>
          <w:szCs w:val="20"/>
          <w:lang w:eastAsia="en-GB"/>
        </w:rPr>
        <w:t xml:space="preserve">Mrs Davies our part time year 6 teacher who began teaching at St Wilfrid’s  School </w:t>
      </w:r>
      <w:r>
        <w:rPr>
          <w:rFonts w:ascii="Century Gothic" w:hAnsi="Century Gothic"/>
          <w:noProof/>
          <w:sz w:val="20"/>
          <w:szCs w:val="20"/>
          <w:lang w:eastAsia="en-GB"/>
        </w:rPr>
        <w:t>in</w:t>
      </w:r>
      <w:r w:rsidRPr="0039181F">
        <w:rPr>
          <w:rFonts w:ascii="Century Gothic" w:hAnsi="Century Gothic"/>
          <w:noProof/>
          <w:sz w:val="20"/>
          <w:szCs w:val="20"/>
          <w:lang w:eastAsia="en-GB"/>
        </w:rPr>
        <w:t xml:space="preserve"> 2002  has decided that all good things must come to an end and will sadly be leaving our school community at the end of this term. Mrs Davies has ensured that every child within her care has been given the opportunity to develop their own individual gifts and talents whilist delivering the highest level of teaching. So I would like to say </w:t>
      </w:r>
      <w:r w:rsidRPr="0039181F">
        <w:rPr>
          <w:rFonts w:ascii="Century Gothic" w:hAnsi="Century Gothic"/>
          <w:b/>
          <w:i/>
          <w:noProof/>
          <w:color w:val="C00000"/>
          <w:sz w:val="20"/>
          <w:szCs w:val="20"/>
          <w:lang w:eastAsia="en-GB"/>
        </w:rPr>
        <w:t>“Thank you”</w:t>
      </w:r>
      <w:r w:rsidRPr="0039181F">
        <w:rPr>
          <w:rFonts w:ascii="Century Gothic" w:hAnsi="Century Gothic"/>
          <w:noProof/>
          <w:color w:val="FF0000"/>
          <w:sz w:val="20"/>
          <w:szCs w:val="20"/>
          <w:lang w:eastAsia="en-GB"/>
        </w:rPr>
        <w:t xml:space="preserve"> </w:t>
      </w:r>
      <w:r w:rsidRPr="0039181F">
        <w:rPr>
          <w:rFonts w:ascii="Century Gothic" w:hAnsi="Century Gothic"/>
          <w:noProof/>
          <w:sz w:val="20"/>
          <w:szCs w:val="20"/>
          <w:lang w:eastAsia="en-GB"/>
        </w:rPr>
        <w:t xml:space="preserve">and we as a school community will miss you but we all  wish you every success Mrs Davies for the future. </w:t>
      </w:r>
    </w:p>
    <w:p w14:paraId="47B4D96A" w14:textId="77777777" w:rsidR="001D7890" w:rsidRDefault="001D7890" w:rsidP="001D7890">
      <w:pPr>
        <w:pStyle w:val="NoSpacing"/>
        <w:rPr>
          <w:rFonts w:ascii="Century Gothic" w:hAnsi="Century Gothic"/>
          <w:noProof/>
          <w:sz w:val="20"/>
          <w:szCs w:val="20"/>
          <w:lang w:eastAsia="en-GB"/>
        </w:rPr>
      </w:pPr>
      <w:r>
        <w:rPr>
          <w:rFonts w:ascii="Century Gothic" w:hAnsi="Century Gothic"/>
          <w:noProof/>
          <w:sz w:val="20"/>
          <w:szCs w:val="20"/>
          <w:lang w:eastAsia="en-GB"/>
        </w:rPr>
        <w:t xml:space="preserve">                                                                                                                                                </w:t>
      </w:r>
      <w:r>
        <w:rPr>
          <w:noProof/>
        </w:rPr>
        <w:drawing>
          <wp:inline distT="0" distB="0" distL="0" distR="0" wp14:anchorId="3A243958" wp14:editId="1AB8A795">
            <wp:extent cx="294005" cy="257175"/>
            <wp:effectExtent l="0" t="0" r="0" b="9525"/>
            <wp:docPr id="31" name="Picture 31" descr="A close up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tree&#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 cy="257175"/>
                    </a:xfrm>
                    <a:prstGeom prst="rect">
                      <a:avLst/>
                    </a:prstGeom>
                    <a:noFill/>
                  </pic:spPr>
                </pic:pic>
              </a:graphicData>
            </a:graphic>
          </wp:inline>
        </w:drawing>
      </w:r>
    </w:p>
    <w:p w14:paraId="726920B2" w14:textId="77777777" w:rsidR="001D7890" w:rsidRDefault="001D7890" w:rsidP="001D7890">
      <w:pPr>
        <w:pStyle w:val="NoSpacing"/>
        <w:rPr>
          <w:rFonts w:ascii="Century Gothic" w:hAnsi="Century Gothic"/>
          <w:noProof/>
          <w:sz w:val="20"/>
          <w:szCs w:val="20"/>
          <w:lang w:eastAsia="en-GB"/>
        </w:rPr>
      </w:pPr>
    </w:p>
    <w:p w14:paraId="6CE7D0E3" w14:textId="46185197" w:rsidR="00EC321F" w:rsidRPr="001D7890" w:rsidRDefault="00EC321F" w:rsidP="001D7890">
      <w:pPr>
        <w:pStyle w:val="NoSpacing"/>
        <w:rPr>
          <w:rFonts w:ascii="Century Gothic" w:hAnsi="Century Gothic"/>
          <w:noProof/>
          <w:sz w:val="20"/>
          <w:szCs w:val="20"/>
          <w:lang w:eastAsia="en-GB"/>
        </w:rPr>
      </w:pPr>
      <w:r>
        <w:rPr>
          <w:rFonts w:ascii="Century Gothic" w:hAnsi="Century Gothic" w:cs="Arial"/>
          <w:sz w:val="20"/>
          <w:szCs w:val="20"/>
        </w:rPr>
        <w:lastRenderedPageBreak/>
        <w:t xml:space="preserve">                                                                                                                                                                       </w:t>
      </w:r>
    </w:p>
    <w:p w14:paraId="6F616EB5" w14:textId="0DD0CF05" w:rsidR="00A66701" w:rsidRPr="0039181F" w:rsidRDefault="00FD7D96" w:rsidP="006E3CC1">
      <w:pPr>
        <w:rPr>
          <w:rFonts w:ascii="Century Gothic" w:hAnsi="Century Gothic" w:cs="Arial"/>
          <w:sz w:val="20"/>
          <w:szCs w:val="20"/>
        </w:rPr>
      </w:pPr>
      <w:r w:rsidRPr="0039181F">
        <w:rPr>
          <w:rFonts w:ascii="Century Gothic" w:hAnsi="Century Gothic" w:cs="Arial"/>
          <w:sz w:val="20"/>
          <w:szCs w:val="20"/>
        </w:rPr>
        <w:t>Finally</w:t>
      </w:r>
      <w:r w:rsidR="0079168D" w:rsidRPr="0039181F">
        <w:rPr>
          <w:rFonts w:ascii="Century Gothic" w:hAnsi="Century Gothic" w:cs="Arial"/>
          <w:sz w:val="20"/>
          <w:szCs w:val="20"/>
        </w:rPr>
        <w:t xml:space="preserve">, </w:t>
      </w:r>
      <w:r w:rsidR="0039181F">
        <w:rPr>
          <w:rFonts w:ascii="Century Gothic" w:hAnsi="Century Gothic" w:cs="Arial"/>
          <w:sz w:val="20"/>
          <w:szCs w:val="20"/>
        </w:rPr>
        <w:t>it just leaves me to say</w:t>
      </w:r>
      <w:r w:rsidR="0079168D" w:rsidRPr="0039181F">
        <w:rPr>
          <w:rFonts w:ascii="Century Gothic" w:hAnsi="Century Gothic" w:cs="Arial"/>
          <w:sz w:val="20"/>
          <w:szCs w:val="20"/>
        </w:rPr>
        <w:t xml:space="preserve"> </w:t>
      </w:r>
      <w:r w:rsidRPr="0039181F">
        <w:rPr>
          <w:rFonts w:ascii="Century Gothic" w:hAnsi="Century Gothic" w:cs="Arial"/>
          <w:sz w:val="20"/>
          <w:szCs w:val="20"/>
        </w:rPr>
        <w:t>on</w:t>
      </w:r>
      <w:r w:rsidR="00CF4BB6" w:rsidRPr="0039181F">
        <w:rPr>
          <w:rFonts w:ascii="Century Gothic" w:hAnsi="Century Gothic" w:cs="Arial"/>
          <w:sz w:val="20"/>
          <w:szCs w:val="20"/>
        </w:rPr>
        <w:t xml:space="preserve"> behalf of all the members of the Governing Body </w:t>
      </w:r>
      <w:r w:rsidR="0008270A">
        <w:rPr>
          <w:rFonts w:ascii="Century Gothic" w:hAnsi="Century Gothic" w:cs="Arial"/>
          <w:sz w:val="20"/>
          <w:szCs w:val="20"/>
        </w:rPr>
        <w:t>to</w:t>
      </w:r>
      <w:r w:rsidR="004B7C83">
        <w:rPr>
          <w:rFonts w:ascii="Century Gothic" w:hAnsi="Century Gothic" w:cs="Arial"/>
          <w:sz w:val="20"/>
          <w:szCs w:val="20"/>
        </w:rPr>
        <w:t xml:space="preserve"> </w:t>
      </w:r>
      <w:r w:rsidR="00CF4BB6" w:rsidRPr="0039181F">
        <w:rPr>
          <w:rFonts w:ascii="Century Gothic" w:hAnsi="Century Gothic" w:cs="Arial"/>
          <w:sz w:val="20"/>
          <w:szCs w:val="20"/>
        </w:rPr>
        <w:t>wish you and all your families a very,</w:t>
      </w:r>
    </w:p>
    <w:p w14:paraId="07E119A2" w14:textId="77777777" w:rsidR="004150E1" w:rsidRPr="0039181F" w:rsidRDefault="00F949C1" w:rsidP="00FE1925">
      <w:pPr>
        <w:jc w:val="center"/>
        <w:rPr>
          <w:rFonts w:ascii="Century Gothic" w:hAnsi="Century Gothic" w:cs="Arial"/>
          <w:b/>
          <w:bCs/>
          <w:color w:val="FF0000"/>
          <w:sz w:val="20"/>
          <w:szCs w:val="20"/>
        </w:rPr>
      </w:pPr>
      <w:r w:rsidRPr="0039181F">
        <w:rPr>
          <w:rFonts w:ascii="Century Gothic" w:hAnsi="Century Gothic" w:cs="Arial"/>
          <w:b/>
          <w:bCs/>
          <w:color w:val="FF0000"/>
          <w:sz w:val="20"/>
          <w:szCs w:val="20"/>
        </w:rPr>
        <w:t xml:space="preserve"> </w:t>
      </w:r>
      <w:r w:rsidR="00B67853" w:rsidRPr="0039181F">
        <w:rPr>
          <w:rFonts w:ascii="Century Gothic" w:hAnsi="Century Gothic" w:cs="Arial"/>
          <w:b/>
          <w:bCs/>
          <w:color w:val="FF0000"/>
          <w:sz w:val="20"/>
          <w:szCs w:val="20"/>
        </w:rPr>
        <w:t>“</w:t>
      </w:r>
      <w:r w:rsidR="00616265" w:rsidRPr="0039181F">
        <w:rPr>
          <w:rFonts w:ascii="Century Gothic" w:hAnsi="Century Gothic" w:cs="Arial"/>
          <w:b/>
          <w:bCs/>
          <w:color w:val="FF0000"/>
          <w:sz w:val="20"/>
          <w:szCs w:val="20"/>
        </w:rPr>
        <w:t>Happy and Holy Christmas and a Peaceful</w:t>
      </w:r>
      <w:r w:rsidR="00542B15" w:rsidRPr="0039181F">
        <w:rPr>
          <w:rFonts w:ascii="Century Gothic" w:hAnsi="Century Gothic" w:cs="Arial"/>
          <w:b/>
          <w:bCs/>
          <w:color w:val="FF0000"/>
          <w:sz w:val="20"/>
          <w:szCs w:val="20"/>
        </w:rPr>
        <w:t xml:space="preserve"> and Prosperous</w:t>
      </w:r>
      <w:r w:rsidR="00616265" w:rsidRPr="0039181F">
        <w:rPr>
          <w:rFonts w:ascii="Century Gothic" w:hAnsi="Century Gothic" w:cs="Arial"/>
          <w:b/>
          <w:bCs/>
          <w:color w:val="FF0000"/>
          <w:sz w:val="20"/>
          <w:szCs w:val="20"/>
        </w:rPr>
        <w:t xml:space="preserve"> New Year.</w:t>
      </w:r>
      <w:r w:rsidR="00FE1925" w:rsidRPr="0039181F">
        <w:rPr>
          <w:rFonts w:ascii="Century Gothic" w:hAnsi="Century Gothic" w:cs="Arial"/>
          <w:b/>
          <w:bCs/>
          <w:color w:val="FF0000"/>
          <w:sz w:val="20"/>
          <w:szCs w:val="20"/>
        </w:rPr>
        <w:t>”</w:t>
      </w:r>
    </w:p>
    <w:p w14:paraId="61A10356" w14:textId="77777777" w:rsidR="001459CA" w:rsidRPr="0039181F" w:rsidRDefault="00616265" w:rsidP="006E3CC1">
      <w:pPr>
        <w:rPr>
          <w:rFonts w:ascii="Century Gothic" w:hAnsi="Century Gothic" w:cs="Arial"/>
          <w:sz w:val="20"/>
          <w:szCs w:val="20"/>
        </w:rPr>
      </w:pPr>
      <w:r w:rsidRPr="0039181F">
        <w:rPr>
          <w:rFonts w:ascii="Century Gothic" w:hAnsi="Century Gothic" w:cs="Arial"/>
          <w:sz w:val="20"/>
          <w:szCs w:val="20"/>
        </w:rPr>
        <w:t xml:space="preserve">Best Wishes </w:t>
      </w:r>
      <w:r w:rsidR="002C7574" w:rsidRPr="0039181F">
        <w:rPr>
          <w:rFonts w:ascii="Century Gothic" w:hAnsi="Century Gothic" w:cs="Arial"/>
          <w:sz w:val="20"/>
          <w:szCs w:val="20"/>
        </w:rPr>
        <w:t xml:space="preserve"> </w:t>
      </w:r>
    </w:p>
    <w:p w14:paraId="7909EFE0" w14:textId="2DFED81C" w:rsidR="0012548F" w:rsidRPr="0039181F" w:rsidRDefault="0039181F" w:rsidP="006E3CC1">
      <w:pPr>
        <w:rPr>
          <w:rFonts w:ascii="Century Gothic" w:hAnsi="Century Gothic" w:cs="Arial"/>
          <w:b/>
          <w:bCs/>
          <w:sz w:val="20"/>
          <w:szCs w:val="20"/>
        </w:rPr>
      </w:pPr>
      <w:r w:rsidRPr="0039181F">
        <w:rPr>
          <w:rFonts w:ascii="Century Gothic" w:hAnsi="Century Gothic" w:cs="Arial"/>
          <w:b/>
          <w:bCs/>
          <w:sz w:val="20"/>
          <w:szCs w:val="20"/>
        </w:rPr>
        <w:t>Mrs</w:t>
      </w:r>
      <w:r>
        <w:rPr>
          <w:rFonts w:ascii="Century Gothic" w:hAnsi="Century Gothic" w:cs="Arial"/>
          <w:b/>
          <w:bCs/>
          <w:sz w:val="20"/>
          <w:szCs w:val="20"/>
        </w:rPr>
        <w:t xml:space="preserve"> </w:t>
      </w:r>
      <w:r w:rsidR="00616265" w:rsidRPr="0039181F">
        <w:rPr>
          <w:rFonts w:ascii="Century Gothic" w:hAnsi="Century Gothic" w:cs="Arial"/>
          <w:b/>
          <w:bCs/>
          <w:sz w:val="20"/>
          <w:szCs w:val="20"/>
        </w:rPr>
        <w:t xml:space="preserve">Morrissey </w:t>
      </w:r>
      <w:r w:rsidR="00F11A85" w:rsidRPr="0039181F">
        <w:rPr>
          <w:rFonts w:ascii="Century Gothic" w:hAnsi="Century Gothic" w:cs="Arial"/>
          <w:b/>
          <w:bCs/>
          <w:sz w:val="20"/>
          <w:szCs w:val="20"/>
        </w:rPr>
        <w:t xml:space="preserve">                                         </w:t>
      </w:r>
      <w:r w:rsidR="00A527FB" w:rsidRPr="0039181F">
        <w:rPr>
          <w:rFonts w:ascii="Century Gothic" w:hAnsi="Century Gothic" w:cs="Arial"/>
          <w:b/>
          <w:bCs/>
          <w:sz w:val="20"/>
          <w:szCs w:val="20"/>
        </w:rPr>
        <w:t xml:space="preserve">  </w:t>
      </w:r>
      <w:r w:rsidR="004D05FE" w:rsidRPr="0039181F">
        <w:rPr>
          <w:rFonts w:ascii="Century Gothic" w:hAnsi="Century Gothic" w:cs="Arial"/>
          <w:b/>
          <w:bCs/>
          <w:sz w:val="20"/>
          <w:szCs w:val="20"/>
        </w:rPr>
        <w:t xml:space="preserve">    </w:t>
      </w:r>
      <w:r w:rsidR="00265634">
        <w:rPr>
          <w:rFonts w:ascii="Century Gothic" w:hAnsi="Century Gothic" w:cs="Arial"/>
          <w:b/>
          <w:bCs/>
          <w:sz w:val="20"/>
          <w:szCs w:val="20"/>
        </w:rPr>
        <w:t xml:space="preserve">                                                                            </w:t>
      </w:r>
    </w:p>
    <w:p w14:paraId="0D446B53" w14:textId="77777777" w:rsidR="001459CA" w:rsidRPr="0039181F" w:rsidRDefault="0012548F" w:rsidP="001459CA">
      <w:pPr>
        <w:rPr>
          <w:rFonts w:ascii="Century Gothic" w:hAnsi="Century Gothic"/>
          <w:sz w:val="20"/>
          <w:szCs w:val="20"/>
        </w:rPr>
      </w:pPr>
      <w:r w:rsidRPr="0039181F">
        <w:rPr>
          <w:rFonts w:ascii="Century Gothic" w:hAnsi="Century Gothic"/>
          <w:sz w:val="20"/>
          <w:szCs w:val="20"/>
        </w:rPr>
        <w:t>Chair of Governors</w:t>
      </w:r>
      <w:r w:rsidR="00914C4B" w:rsidRPr="0039181F">
        <w:rPr>
          <w:rFonts w:ascii="Century Gothic" w:hAnsi="Century Gothic"/>
          <w:sz w:val="20"/>
          <w:szCs w:val="20"/>
        </w:rPr>
        <w:t xml:space="preserve">    </w:t>
      </w:r>
    </w:p>
    <w:p w14:paraId="77C7AEE3" w14:textId="207C7822" w:rsidR="00800F89" w:rsidRDefault="00800F89" w:rsidP="00800F89">
      <w:pPr>
        <w:rPr>
          <w:rFonts w:ascii="Cambria" w:hAnsi="Cambria" w:cs="Arial"/>
          <w:b/>
        </w:rPr>
      </w:pPr>
      <w:r>
        <w:rPr>
          <w:rFonts w:ascii="Times New Roman" w:hAnsi="Times New Roman"/>
          <w:noProof/>
          <w:sz w:val="24"/>
          <w:szCs w:val="24"/>
        </w:rPr>
        <w:drawing>
          <wp:anchor distT="0" distB="0" distL="114300" distR="114300" simplePos="0" relativeHeight="251684864" behindDoc="0" locked="0" layoutInCell="1" allowOverlap="1" wp14:anchorId="70D7B1DF" wp14:editId="3571E77B">
            <wp:simplePos x="0" y="0"/>
            <wp:positionH relativeFrom="column">
              <wp:posOffset>2660650</wp:posOffset>
            </wp:positionH>
            <wp:positionV relativeFrom="paragraph">
              <wp:posOffset>5715</wp:posOffset>
            </wp:positionV>
            <wp:extent cx="2352675" cy="1409700"/>
            <wp:effectExtent l="0" t="0" r="9525" b="0"/>
            <wp:wrapSquare wrapText="bothSides"/>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1409700"/>
                    </a:xfrm>
                    <a:prstGeom prst="rect">
                      <a:avLst/>
                    </a:prstGeom>
                    <a:noFill/>
                  </pic:spPr>
                </pic:pic>
              </a:graphicData>
            </a:graphic>
            <wp14:sizeRelH relativeFrom="page">
              <wp14:pctWidth>0</wp14:pctWidth>
            </wp14:sizeRelH>
            <wp14:sizeRelV relativeFrom="page">
              <wp14:pctHeight>0</wp14:pctHeight>
            </wp14:sizeRelV>
          </wp:anchor>
        </w:drawing>
      </w:r>
      <w:r w:rsidR="001459CA">
        <w:t xml:space="preserve">                       </w:t>
      </w:r>
      <w:r>
        <w:t xml:space="preserve">                        </w:t>
      </w:r>
      <w:r>
        <w:rPr>
          <w:rFonts w:ascii="Cambria" w:hAnsi="Cambria" w:cs="Arial"/>
          <w:b/>
        </w:rPr>
        <w:t xml:space="preserve">                                                  </w:t>
      </w:r>
    </w:p>
    <w:p w14:paraId="786BBF1B" w14:textId="47C98DAB" w:rsidR="00800F89" w:rsidRDefault="00800F89" w:rsidP="00800F89">
      <w:pPr>
        <w:pStyle w:val="NoSpacing"/>
        <w:rPr>
          <w:rFonts w:ascii="Comic Sans MS" w:hAnsi="Comic Sans MS"/>
          <w:sz w:val="20"/>
          <w:szCs w:val="20"/>
        </w:rPr>
      </w:pPr>
      <w:r>
        <w:rPr>
          <w:rFonts w:ascii="Comic Sans MS" w:hAnsi="Comic Sans MS"/>
          <w:sz w:val="20"/>
          <w:szCs w:val="20"/>
        </w:rPr>
        <w:t xml:space="preserve">                                                             </w:t>
      </w:r>
    </w:p>
    <w:p w14:paraId="588F5443" w14:textId="77777777" w:rsidR="00800F89" w:rsidRDefault="00800F89" w:rsidP="00800F89">
      <w:pPr>
        <w:pStyle w:val="NoSpacing"/>
        <w:rPr>
          <w:rFonts w:ascii="Comic Sans MS" w:hAnsi="Comic Sans MS"/>
          <w:sz w:val="18"/>
          <w:szCs w:val="18"/>
        </w:rPr>
      </w:pPr>
    </w:p>
    <w:p w14:paraId="71F8E31B" w14:textId="24B5843D" w:rsidR="00A527FB" w:rsidRDefault="00A527FB" w:rsidP="00B62517">
      <w:pPr>
        <w:rPr>
          <w:rFonts w:ascii="Comic Sans MS" w:hAnsi="Comic Sans MS"/>
          <w:sz w:val="20"/>
          <w:szCs w:val="20"/>
        </w:rPr>
      </w:pPr>
    </w:p>
    <w:p w14:paraId="05E9DF5A" w14:textId="782A27A1" w:rsidR="000A7CCA" w:rsidRDefault="000A7CCA" w:rsidP="00B62517">
      <w:pPr>
        <w:rPr>
          <w:rFonts w:ascii="Comic Sans MS" w:hAnsi="Comic Sans MS"/>
          <w:sz w:val="20"/>
          <w:szCs w:val="20"/>
        </w:rPr>
      </w:pPr>
    </w:p>
    <w:p w14:paraId="043F4494" w14:textId="0A368343" w:rsidR="000A7CCA" w:rsidRDefault="000A7CCA" w:rsidP="00B62517">
      <w:pPr>
        <w:rPr>
          <w:rFonts w:ascii="Comic Sans MS" w:hAnsi="Comic Sans MS"/>
          <w:sz w:val="20"/>
          <w:szCs w:val="20"/>
        </w:rPr>
      </w:pPr>
    </w:p>
    <w:p w14:paraId="68565C3B" w14:textId="541D3ACB" w:rsidR="000A7CCA" w:rsidRDefault="000A7CCA" w:rsidP="00B62517">
      <w:pPr>
        <w:rPr>
          <w:rFonts w:ascii="Comic Sans MS" w:hAnsi="Comic Sans MS"/>
          <w:sz w:val="20"/>
          <w:szCs w:val="20"/>
        </w:rPr>
      </w:pPr>
    </w:p>
    <w:p w14:paraId="00656527" w14:textId="2CE529D7" w:rsidR="000A7CCA" w:rsidRPr="000A7CCA" w:rsidRDefault="000A7CCA" w:rsidP="00B62517">
      <w:pPr>
        <w:rPr>
          <w:rFonts w:ascii="Comic Sans MS" w:hAnsi="Comic Sans MS"/>
          <w:b/>
          <w:bCs/>
          <w:sz w:val="20"/>
          <w:szCs w:val="20"/>
        </w:rPr>
      </w:pPr>
      <w:r w:rsidRPr="000A7CCA">
        <w:rPr>
          <w:rFonts w:ascii="Comic Sans MS" w:hAnsi="Comic Sans MS"/>
          <w:b/>
          <w:bCs/>
          <w:sz w:val="20"/>
          <w:szCs w:val="20"/>
        </w:rPr>
        <w:t xml:space="preserve">“May we be in this world a ray of light which shone forth from Bethlehem, bringing joy and peace to the hearts of all men and </w:t>
      </w:r>
      <w:r w:rsidR="00EC321F" w:rsidRPr="000A7CCA">
        <w:rPr>
          <w:rFonts w:ascii="Comic Sans MS" w:hAnsi="Comic Sans MS"/>
          <w:b/>
          <w:bCs/>
          <w:sz w:val="20"/>
          <w:szCs w:val="20"/>
        </w:rPr>
        <w:t>women”</w:t>
      </w:r>
      <w:r w:rsidR="00EC321F">
        <w:rPr>
          <w:rFonts w:ascii="Comic Sans MS" w:hAnsi="Comic Sans MS"/>
          <w:b/>
          <w:bCs/>
          <w:sz w:val="20"/>
          <w:szCs w:val="20"/>
        </w:rPr>
        <w:t xml:space="preserve"> </w:t>
      </w:r>
      <w:r w:rsidR="00EC321F" w:rsidRPr="00EC321F">
        <w:rPr>
          <w:rFonts w:ascii="Comic Sans MS" w:hAnsi="Comic Sans MS"/>
          <w:b/>
          <w:bCs/>
          <w:sz w:val="16"/>
          <w:szCs w:val="16"/>
        </w:rPr>
        <w:t>(</w:t>
      </w:r>
      <w:r w:rsidRPr="000A7CCA">
        <w:rPr>
          <w:rFonts w:ascii="Century Gothic" w:hAnsi="Century Gothic"/>
          <w:b/>
          <w:bCs/>
          <w:sz w:val="16"/>
          <w:szCs w:val="16"/>
        </w:rPr>
        <w:t>Pope Franci</w:t>
      </w:r>
      <w:r w:rsidR="00EC321F">
        <w:rPr>
          <w:rFonts w:ascii="Century Gothic" w:hAnsi="Century Gothic"/>
          <w:b/>
          <w:bCs/>
          <w:sz w:val="16"/>
          <w:szCs w:val="16"/>
        </w:rPr>
        <w:t>s)</w:t>
      </w:r>
    </w:p>
    <w:sectPr w:rsidR="000A7CCA" w:rsidRPr="000A7CCA" w:rsidSect="001459CA">
      <w:pgSz w:w="11906" w:h="16838"/>
      <w:pgMar w:top="1440" w:right="1077"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E1EA" w14:textId="77777777" w:rsidR="00EC07E9" w:rsidRDefault="00EC07E9" w:rsidP="00EC321F">
      <w:pPr>
        <w:spacing w:after="0" w:line="240" w:lineRule="auto"/>
      </w:pPr>
      <w:r>
        <w:separator/>
      </w:r>
    </w:p>
  </w:endnote>
  <w:endnote w:type="continuationSeparator" w:id="0">
    <w:p w14:paraId="50AC6C3D" w14:textId="77777777" w:rsidR="00EC07E9" w:rsidRDefault="00EC07E9" w:rsidP="00EC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3DB4" w14:textId="77777777" w:rsidR="00EC07E9" w:rsidRDefault="00EC07E9" w:rsidP="00EC321F">
      <w:pPr>
        <w:spacing w:after="0" w:line="240" w:lineRule="auto"/>
      </w:pPr>
      <w:r>
        <w:separator/>
      </w:r>
    </w:p>
  </w:footnote>
  <w:footnote w:type="continuationSeparator" w:id="0">
    <w:p w14:paraId="291932FB" w14:textId="77777777" w:rsidR="00EC07E9" w:rsidRDefault="00EC07E9" w:rsidP="00EC3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A10"/>
    <w:multiLevelType w:val="hybridMultilevel"/>
    <w:tmpl w:val="0F7A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264BA"/>
    <w:multiLevelType w:val="hybridMultilevel"/>
    <w:tmpl w:val="DE30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7058D"/>
    <w:multiLevelType w:val="hybridMultilevel"/>
    <w:tmpl w:val="2AD6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82116"/>
    <w:multiLevelType w:val="hybridMultilevel"/>
    <w:tmpl w:val="094E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C1"/>
    <w:rsid w:val="00010CD3"/>
    <w:rsid w:val="00065926"/>
    <w:rsid w:val="00072381"/>
    <w:rsid w:val="000770B6"/>
    <w:rsid w:val="0008270A"/>
    <w:rsid w:val="00090696"/>
    <w:rsid w:val="000A7CCA"/>
    <w:rsid w:val="000C1FFE"/>
    <w:rsid w:val="000C2519"/>
    <w:rsid w:val="000C3BE2"/>
    <w:rsid w:val="000D1A16"/>
    <w:rsid w:val="000E49E6"/>
    <w:rsid w:val="000E5C44"/>
    <w:rsid w:val="000E5C98"/>
    <w:rsid w:val="000F5EF3"/>
    <w:rsid w:val="000F6767"/>
    <w:rsid w:val="000F7D18"/>
    <w:rsid w:val="0012064F"/>
    <w:rsid w:val="00121A57"/>
    <w:rsid w:val="0012548F"/>
    <w:rsid w:val="00125768"/>
    <w:rsid w:val="001459CA"/>
    <w:rsid w:val="00166536"/>
    <w:rsid w:val="001737F1"/>
    <w:rsid w:val="001B4BDC"/>
    <w:rsid w:val="001B64BC"/>
    <w:rsid w:val="001D7890"/>
    <w:rsid w:val="001E0886"/>
    <w:rsid w:val="001E2DC0"/>
    <w:rsid w:val="002050EF"/>
    <w:rsid w:val="00235C34"/>
    <w:rsid w:val="002440C6"/>
    <w:rsid w:val="002449B2"/>
    <w:rsid w:val="00264AE8"/>
    <w:rsid w:val="00265634"/>
    <w:rsid w:val="002901DD"/>
    <w:rsid w:val="002A1A0C"/>
    <w:rsid w:val="002B0F30"/>
    <w:rsid w:val="002C6B91"/>
    <w:rsid w:val="002C7574"/>
    <w:rsid w:val="002D7845"/>
    <w:rsid w:val="0031732B"/>
    <w:rsid w:val="00337EBA"/>
    <w:rsid w:val="00360F11"/>
    <w:rsid w:val="0037137B"/>
    <w:rsid w:val="00371BCC"/>
    <w:rsid w:val="0039181F"/>
    <w:rsid w:val="003C0724"/>
    <w:rsid w:val="003E063D"/>
    <w:rsid w:val="00411FCE"/>
    <w:rsid w:val="004150E1"/>
    <w:rsid w:val="00432680"/>
    <w:rsid w:val="0044436D"/>
    <w:rsid w:val="0044473C"/>
    <w:rsid w:val="00466C86"/>
    <w:rsid w:val="004A2144"/>
    <w:rsid w:val="004B5855"/>
    <w:rsid w:val="004B7C83"/>
    <w:rsid w:val="004D05FE"/>
    <w:rsid w:val="004D5E13"/>
    <w:rsid w:val="004F02AF"/>
    <w:rsid w:val="00516DE9"/>
    <w:rsid w:val="00537A80"/>
    <w:rsid w:val="00542B15"/>
    <w:rsid w:val="00552E1A"/>
    <w:rsid w:val="00572B53"/>
    <w:rsid w:val="00580108"/>
    <w:rsid w:val="005C3E82"/>
    <w:rsid w:val="005D08A7"/>
    <w:rsid w:val="005E326B"/>
    <w:rsid w:val="00607B76"/>
    <w:rsid w:val="00616265"/>
    <w:rsid w:val="00622709"/>
    <w:rsid w:val="00637C60"/>
    <w:rsid w:val="0064693C"/>
    <w:rsid w:val="00656FEC"/>
    <w:rsid w:val="00667231"/>
    <w:rsid w:val="00680657"/>
    <w:rsid w:val="006A07E8"/>
    <w:rsid w:val="006A2E7E"/>
    <w:rsid w:val="006B42F1"/>
    <w:rsid w:val="006E3CC1"/>
    <w:rsid w:val="00731C12"/>
    <w:rsid w:val="007336D0"/>
    <w:rsid w:val="00753880"/>
    <w:rsid w:val="00753DF3"/>
    <w:rsid w:val="0079168D"/>
    <w:rsid w:val="007A480A"/>
    <w:rsid w:val="007A70A0"/>
    <w:rsid w:val="007C3605"/>
    <w:rsid w:val="007D0990"/>
    <w:rsid w:val="007D0F08"/>
    <w:rsid w:val="007D5ECB"/>
    <w:rsid w:val="007F18BE"/>
    <w:rsid w:val="007F1F03"/>
    <w:rsid w:val="007F6D39"/>
    <w:rsid w:val="007F7655"/>
    <w:rsid w:val="00800F89"/>
    <w:rsid w:val="00832DA6"/>
    <w:rsid w:val="008436D7"/>
    <w:rsid w:val="0084545D"/>
    <w:rsid w:val="008532BC"/>
    <w:rsid w:val="00876D34"/>
    <w:rsid w:val="008A5F6E"/>
    <w:rsid w:val="008B5D5F"/>
    <w:rsid w:val="008B6269"/>
    <w:rsid w:val="008C63A6"/>
    <w:rsid w:val="008D5762"/>
    <w:rsid w:val="008E547D"/>
    <w:rsid w:val="008E7CE6"/>
    <w:rsid w:val="008F0444"/>
    <w:rsid w:val="008F0798"/>
    <w:rsid w:val="00914C4B"/>
    <w:rsid w:val="00924D68"/>
    <w:rsid w:val="00927C01"/>
    <w:rsid w:val="00944ED8"/>
    <w:rsid w:val="00956ECE"/>
    <w:rsid w:val="00972481"/>
    <w:rsid w:val="009906BC"/>
    <w:rsid w:val="009932A0"/>
    <w:rsid w:val="009B40EE"/>
    <w:rsid w:val="009B4F27"/>
    <w:rsid w:val="009D02F2"/>
    <w:rsid w:val="009E1D87"/>
    <w:rsid w:val="009E4805"/>
    <w:rsid w:val="00A0477E"/>
    <w:rsid w:val="00A52059"/>
    <w:rsid w:val="00A527FB"/>
    <w:rsid w:val="00A57108"/>
    <w:rsid w:val="00A66701"/>
    <w:rsid w:val="00A72E3D"/>
    <w:rsid w:val="00A7313E"/>
    <w:rsid w:val="00A96FF9"/>
    <w:rsid w:val="00AC4738"/>
    <w:rsid w:val="00AD2439"/>
    <w:rsid w:val="00AE0604"/>
    <w:rsid w:val="00AE15C8"/>
    <w:rsid w:val="00AE58DE"/>
    <w:rsid w:val="00AF0FC2"/>
    <w:rsid w:val="00AF38B5"/>
    <w:rsid w:val="00B06596"/>
    <w:rsid w:val="00B1706C"/>
    <w:rsid w:val="00B3067C"/>
    <w:rsid w:val="00B35E87"/>
    <w:rsid w:val="00B4400E"/>
    <w:rsid w:val="00B471D9"/>
    <w:rsid w:val="00B503C3"/>
    <w:rsid w:val="00B62517"/>
    <w:rsid w:val="00B67853"/>
    <w:rsid w:val="00B815B7"/>
    <w:rsid w:val="00B81A3F"/>
    <w:rsid w:val="00B8473C"/>
    <w:rsid w:val="00B848BD"/>
    <w:rsid w:val="00BC37AE"/>
    <w:rsid w:val="00BF1C40"/>
    <w:rsid w:val="00C400D4"/>
    <w:rsid w:val="00C44A15"/>
    <w:rsid w:val="00C54E5F"/>
    <w:rsid w:val="00C63E87"/>
    <w:rsid w:val="00C659C3"/>
    <w:rsid w:val="00C8174D"/>
    <w:rsid w:val="00CD3C94"/>
    <w:rsid w:val="00CD4B6B"/>
    <w:rsid w:val="00CE323B"/>
    <w:rsid w:val="00CF4BB6"/>
    <w:rsid w:val="00D02162"/>
    <w:rsid w:val="00D1254F"/>
    <w:rsid w:val="00D463DA"/>
    <w:rsid w:val="00D7155F"/>
    <w:rsid w:val="00D76C67"/>
    <w:rsid w:val="00DB7449"/>
    <w:rsid w:val="00DC1B80"/>
    <w:rsid w:val="00DD396C"/>
    <w:rsid w:val="00E01E34"/>
    <w:rsid w:val="00E24579"/>
    <w:rsid w:val="00E369BA"/>
    <w:rsid w:val="00E55185"/>
    <w:rsid w:val="00E64B15"/>
    <w:rsid w:val="00E93648"/>
    <w:rsid w:val="00E961EC"/>
    <w:rsid w:val="00EB1E3B"/>
    <w:rsid w:val="00EB4130"/>
    <w:rsid w:val="00EC07E9"/>
    <w:rsid w:val="00EC321F"/>
    <w:rsid w:val="00ED3080"/>
    <w:rsid w:val="00EF71F5"/>
    <w:rsid w:val="00F053B2"/>
    <w:rsid w:val="00F11A85"/>
    <w:rsid w:val="00F4394B"/>
    <w:rsid w:val="00F50F53"/>
    <w:rsid w:val="00F949C1"/>
    <w:rsid w:val="00F95C4C"/>
    <w:rsid w:val="00FA0D40"/>
    <w:rsid w:val="00FB6CB5"/>
    <w:rsid w:val="00FD7D96"/>
    <w:rsid w:val="00FE1925"/>
    <w:rsid w:val="00FE2050"/>
    <w:rsid w:val="00FF028F"/>
    <w:rsid w:val="00FF1B38"/>
    <w:rsid w:val="00FF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834A"/>
  <w15:docId w15:val="{268A6D07-F4B0-42E0-9B04-70DD91E8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5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CC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3CC1"/>
    <w:rPr>
      <w:rFonts w:ascii="Tahoma" w:hAnsi="Tahoma" w:cs="Tahoma"/>
      <w:sz w:val="16"/>
      <w:szCs w:val="16"/>
    </w:rPr>
  </w:style>
  <w:style w:type="paragraph" w:styleId="NoSpacing">
    <w:name w:val="No Spacing"/>
    <w:uiPriority w:val="1"/>
    <w:qFormat/>
    <w:rsid w:val="00DD396C"/>
    <w:rPr>
      <w:sz w:val="22"/>
      <w:szCs w:val="22"/>
      <w:lang w:eastAsia="en-US"/>
    </w:rPr>
  </w:style>
  <w:style w:type="character" w:styleId="Hyperlink">
    <w:name w:val="Hyperlink"/>
    <w:uiPriority w:val="99"/>
    <w:unhideWhenUsed/>
    <w:rsid w:val="000E49E6"/>
    <w:rPr>
      <w:color w:val="0000FF"/>
      <w:u w:val="single"/>
    </w:rPr>
  </w:style>
  <w:style w:type="paragraph" w:styleId="Header">
    <w:name w:val="header"/>
    <w:basedOn w:val="Normal"/>
    <w:link w:val="HeaderChar"/>
    <w:uiPriority w:val="99"/>
    <w:unhideWhenUsed/>
    <w:rsid w:val="00EC3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1F"/>
    <w:rPr>
      <w:sz w:val="22"/>
      <w:szCs w:val="22"/>
      <w:lang w:eastAsia="en-US"/>
    </w:rPr>
  </w:style>
  <w:style w:type="paragraph" w:styleId="Footer">
    <w:name w:val="footer"/>
    <w:basedOn w:val="Normal"/>
    <w:link w:val="FooterChar"/>
    <w:uiPriority w:val="99"/>
    <w:unhideWhenUsed/>
    <w:rsid w:val="00EC3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2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167">
      <w:bodyDiv w:val="1"/>
      <w:marLeft w:val="0"/>
      <w:marRight w:val="0"/>
      <w:marTop w:val="0"/>
      <w:marBottom w:val="0"/>
      <w:divBdr>
        <w:top w:val="none" w:sz="0" w:space="0" w:color="auto"/>
        <w:left w:val="none" w:sz="0" w:space="0" w:color="auto"/>
        <w:bottom w:val="none" w:sz="0" w:space="0" w:color="auto"/>
        <w:right w:val="none" w:sz="0" w:space="0" w:color="auto"/>
      </w:divBdr>
    </w:div>
    <w:div w:id="121969710">
      <w:bodyDiv w:val="1"/>
      <w:marLeft w:val="0"/>
      <w:marRight w:val="0"/>
      <w:marTop w:val="0"/>
      <w:marBottom w:val="0"/>
      <w:divBdr>
        <w:top w:val="none" w:sz="0" w:space="0" w:color="auto"/>
        <w:left w:val="none" w:sz="0" w:space="0" w:color="auto"/>
        <w:bottom w:val="none" w:sz="0" w:space="0" w:color="auto"/>
        <w:right w:val="none" w:sz="0" w:space="0" w:color="auto"/>
      </w:divBdr>
    </w:div>
    <w:div w:id="304822510">
      <w:bodyDiv w:val="1"/>
      <w:marLeft w:val="0"/>
      <w:marRight w:val="0"/>
      <w:marTop w:val="0"/>
      <w:marBottom w:val="0"/>
      <w:divBdr>
        <w:top w:val="none" w:sz="0" w:space="0" w:color="auto"/>
        <w:left w:val="none" w:sz="0" w:space="0" w:color="auto"/>
        <w:bottom w:val="none" w:sz="0" w:space="0" w:color="auto"/>
        <w:right w:val="none" w:sz="0" w:space="0" w:color="auto"/>
      </w:divBdr>
    </w:div>
    <w:div w:id="686296600">
      <w:bodyDiv w:val="1"/>
      <w:marLeft w:val="0"/>
      <w:marRight w:val="0"/>
      <w:marTop w:val="0"/>
      <w:marBottom w:val="0"/>
      <w:divBdr>
        <w:top w:val="none" w:sz="0" w:space="0" w:color="auto"/>
        <w:left w:val="none" w:sz="0" w:space="0" w:color="auto"/>
        <w:bottom w:val="none" w:sz="0" w:space="0" w:color="auto"/>
        <w:right w:val="none" w:sz="0" w:space="0" w:color="auto"/>
      </w:divBdr>
    </w:div>
    <w:div w:id="756904728">
      <w:bodyDiv w:val="1"/>
      <w:marLeft w:val="0"/>
      <w:marRight w:val="0"/>
      <w:marTop w:val="0"/>
      <w:marBottom w:val="0"/>
      <w:divBdr>
        <w:top w:val="none" w:sz="0" w:space="0" w:color="auto"/>
        <w:left w:val="none" w:sz="0" w:space="0" w:color="auto"/>
        <w:bottom w:val="none" w:sz="0" w:space="0" w:color="auto"/>
        <w:right w:val="none" w:sz="0" w:space="0" w:color="auto"/>
      </w:divBdr>
    </w:div>
    <w:div w:id="1105223865">
      <w:bodyDiv w:val="1"/>
      <w:marLeft w:val="0"/>
      <w:marRight w:val="0"/>
      <w:marTop w:val="0"/>
      <w:marBottom w:val="0"/>
      <w:divBdr>
        <w:top w:val="none" w:sz="0" w:space="0" w:color="auto"/>
        <w:left w:val="none" w:sz="0" w:space="0" w:color="auto"/>
        <w:bottom w:val="none" w:sz="0" w:space="0" w:color="auto"/>
        <w:right w:val="none" w:sz="0" w:space="0" w:color="auto"/>
      </w:divBdr>
    </w:div>
    <w:div w:id="1116220298">
      <w:bodyDiv w:val="1"/>
      <w:marLeft w:val="0"/>
      <w:marRight w:val="0"/>
      <w:marTop w:val="0"/>
      <w:marBottom w:val="0"/>
      <w:divBdr>
        <w:top w:val="none" w:sz="0" w:space="0" w:color="auto"/>
        <w:left w:val="none" w:sz="0" w:space="0" w:color="auto"/>
        <w:bottom w:val="none" w:sz="0" w:space="0" w:color="auto"/>
        <w:right w:val="none" w:sz="0" w:space="0" w:color="auto"/>
      </w:divBdr>
    </w:div>
    <w:div w:id="1544175010">
      <w:bodyDiv w:val="1"/>
      <w:marLeft w:val="0"/>
      <w:marRight w:val="0"/>
      <w:marTop w:val="0"/>
      <w:marBottom w:val="0"/>
      <w:divBdr>
        <w:top w:val="none" w:sz="0" w:space="0" w:color="auto"/>
        <w:left w:val="none" w:sz="0" w:space="0" w:color="auto"/>
        <w:bottom w:val="none" w:sz="0" w:space="0" w:color="auto"/>
        <w:right w:val="none" w:sz="0" w:space="0" w:color="auto"/>
      </w:divBdr>
    </w:div>
    <w:div w:id="19021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D1853-D086-47C6-81C4-41EA6F66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St Wilfrids Bursar</cp:lastModifiedBy>
  <cp:revision>2</cp:revision>
  <cp:lastPrinted>2014-11-25T09:35:00Z</cp:lastPrinted>
  <dcterms:created xsi:type="dcterms:W3CDTF">2021-12-13T08:34:00Z</dcterms:created>
  <dcterms:modified xsi:type="dcterms:W3CDTF">2021-12-13T08:34:00Z</dcterms:modified>
</cp:coreProperties>
</file>