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FBC" w:rsidRPr="00C5542B" w:rsidRDefault="00C5542B" w:rsidP="002E2608">
      <w:pPr>
        <w:spacing w:after="0"/>
        <w:jc w:val="center"/>
        <w:rPr>
          <w:rFonts w:ascii="Comic Sans MS" w:hAnsi="Comic Sans MS"/>
          <w:b/>
          <w:u w:val="single"/>
        </w:rPr>
      </w:pPr>
      <w:bookmarkStart w:id="0" w:name="_GoBack"/>
      <w:bookmarkEnd w:id="0"/>
      <w:proofErr w:type="spellStart"/>
      <w:r>
        <w:rPr>
          <w:rFonts w:ascii="Comic Sans MS" w:hAnsi="Comic Sans MS"/>
          <w:b/>
          <w:u w:val="single"/>
        </w:rPr>
        <w:t>St.Wilfrid’s</w:t>
      </w:r>
      <w:proofErr w:type="spellEnd"/>
      <w:r>
        <w:rPr>
          <w:rFonts w:ascii="Comic Sans MS" w:hAnsi="Comic Sans MS"/>
          <w:b/>
          <w:u w:val="single"/>
        </w:rPr>
        <w:t xml:space="preserve"> Catholic </w:t>
      </w:r>
      <w:r w:rsidR="00276FBC" w:rsidRPr="00C5542B">
        <w:rPr>
          <w:rFonts w:ascii="Comic Sans MS" w:hAnsi="Comic Sans MS"/>
          <w:b/>
          <w:u w:val="single"/>
        </w:rPr>
        <w:t xml:space="preserve">Primary </w:t>
      </w:r>
      <w:r>
        <w:rPr>
          <w:rFonts w:ascii="Comic Sans MS" w:hAnsi="Comic Sans MS"/>
          <w:b/>
          <w:u w:val="single"/>
        </w:rPr>
        <w:t xml:space="preserve">School </w:t>
      </w:r>
      <w:r w:rsidR="00276FBC" w:rsidRPr="00C5542B">
        <w:rPr>
          <w:rFonts w:ascii="Comic Sans MS" w:hAnsi="Comic Sans MS"/>
          <w:b/>
          <w:u w:val="single"/>
        </w:rPr>
        <w:t>PE &amp; Sport funding</w:t>
      </w:r>
      <w:r w:rsidR="002E2E89" w:rsidRPr="00C5542B">
        <w:rPr>
          <w:rFonts w:ascii="Comic Sans MS" w:hAnsi="Comic Sans MS"/>
          <w:b/>
          <w:u w:val="single"/>
        </w:rPr>
        <w:t xml:space="preserve"> </w:t>
      </w:r>
      <w:r w:rsidR="00C17076" w:rsidRPr="00C5542B">
        <w:rPr>
          <w:rFonts w:ascii="Comic Sans MS" w:hAnsi="Comic Sans MS"/>
          <w:b/>
          <w:u w:val="single"/>
        </w:rPr>
        <w:t>2017-18</w:t>
      </w:r>
    </w:p>
    <w:p w:rsidR="00276FBC" w:rsidRDefault="00276FBC" w:rsidP="002E2608">
      <w:pPr>
        <w:spacing w:after="0"/>
        <w:jc w:val="center"/>
        <w:rPr>
          <w:rFonts w:ascii="Comic Sans MS" w:hAnsi="Comic Sans MS"/>
          <w:b/>
          <w:u w:val="single"/>
        </w:rPr>
      </w:pPr>
    </w:p>
    <w:p w:rsidR="00C5542B" w:rsidRDefault="00C5542B" w:rsidP="002E2608">
      <w:pPr>
        <w:spacing w:after="0"/>
        <w:jc w:val="center"/>
        <w:rPr>
          <w:rFonts w:ascii="Comic Sans MS" w:hAnsi="Comic Sans MS"/>
          <w:b/>
          <w:u w:val="single"/>
        </w:rPr>
      </w:pPr>
    </w:p>
    <w:p w:rsidR="00C5542B" w:rsidRDefault="00C5542B" w:rsidP="002E2608">
      <w:pPr>
        <w:spacing w:after="0"/>
        <w:jc w:val="center"/>
        <w:rPr>
          <w:rFonts w:ascii="Comic Sans MS" w:hAnsi="Comic Sans MS"/>
          <w:b/>
          <w:u w:val="single"/>
        </w:rPr>
      </w:pPr>
    </w:p>
    <w:p w:rsidR="00C5542B" w:rsidRPr="00C5542B" w:rsidRDefault="00C5542B" w:rsidP="002E2608">
      <w:pPr>
        <w:spacing w:after="0"/>
        <w:jc w:val="center"/>
        <w:rPr>
          <w:rFonts w:ascii="Comic Sans MS" w:hAnsi="Comic Sans MS"/>
          <w:b/>
          <w:u w:val="single"/>
        </w:rPr>
      </w:pPr>
    </w:p>
    <w:p w:rsidR="00231997" w:rsidRPr="00C5542B" w:rsidRDefault="00231997" w:rsidP="002E2608">
      <w:pPr>
        <w:spacing w:after="0"/>
        <w:rPr>
          <w:rFonts w:ascii="Comic Sans MS" w:hAnsi="Comic Sans MS"/>
        </w:rPr>
      </w:pPr>
    </w:p>
    <w:p w:rsidR="00276FBC" w:rsidRPr="00C5542B" w:rsidRDefault="00C17076" w:rsidP="002E2608">
      <w:pPr>
        <w:spacing w:after="0"/>
        <w:rPr>
          <w:rFonts w:ascii="Comic Sans MS" w:hAnsi="Comic Sans MS"/>
          <w:sz w:val="10"/>
        </w:rPr>
      </w:pPr>
      <w:r w:rsidRPr="00C5542B">
        <w:rPr>
          <w:rFonts w:ascii="Comic Sans MS" w:hAnsi="Comic Sans MS"/>
        </w:rPr>
        <w:t>The premium must be used to fund additional and sustainable improvements to the provision of PE and sport for the benefit of primary aged children and to encourage the development of healthy, active lifestyles.</w:t>
      </w:r>
    </w:p>
    <w:p w:rsidR="00276FBC" w:rsidRPr="00C5542B" w:rsidRDefault="00276FBC" w:rsidP="002E2608">
      <w:pPr>
        <w:spacing w:after="0"/>
        <w:rPr>
          <w:rFonts w:ascii="Comic Sans MS" w:hAnsi="Comic Sans MS"/>
        </w:rPr>
      </w:pPr>
    </w:p>
    <w:p w:rsidR="00C17076" w:rsidRPr="00C5542B" w:rsidRDefault="00C17076" w:rsidP="002E2608">
      <w:pPr>
        <w:spacing w:after="0"/>
        <w:rPr>
          <w:rFonts w:ascii="Comic Sans MS" w:hAnsi="Comic Sans MS"/>
        </w:rPr>
      </w:pPr>
      <w:r w:rsidRPr="00C5542B">
        <w:rPr>
          <w:rFonts w:ascii="Comic Sans MS" w:hAnsi="Comic Sans MS"/>
        </w:rPr>
        <w:t xml:space="preserve">It is expected that schools will see an improvement against the following 5 key indicators: </w:t>
      </w:r>
    </w:p>
    <w:p w:rsidR="00C17076" w:rsidRPr="00C5542B" w:rsidRDefault="00C17076" w:rsidP="00C17076">
      <w:pPr>
        <w:pStyle w:val="ListParagraph"/>
        <w:numPr>
          <w:ilvl w:val="0"/>
          <w:numId w:val="2"/>
        </w:numPr>
        <w:spacing w:after="0"/>
        <w:rPr>
          <w:rFonts w:ascii="Comic Sans MS" w:hAnsi="Comic Sans MS"/>
        </w:rPr>
      </w:pPr>
      <w:r w:rsidRPr="00C5542B">
        <w:rPr>
          <w:rFonts w:ascii="Comic Sans MS" w:hAnsi="Comic Sans MS"/>
        </w:rPr>
        <w:t>The engagement of all pupils in regular physical activity, at least 1 hour of physical activity each day, 30 minutes should be in school</w:t>
      </w:r>
    </w:p>
    <w:p w:rsidR="00C17076" w:rsidRPr="00C5542B" w:rsidRDefault="00C17076" w:rsidP="00C17076">
      <w:pPr>
        <w:pStyle w:val="ListParagraph"/>
        <w:numPr>
          <w:ilvl w:val="0"/>
          <w:numId w:val="2"/>
        </w:numPr>
        <w:spacing w:after="0"/>
        <w:rPr>
          <w:rFonts w:ascii="Comic Sans MS" w:hAnsi="Comic Sans MS"/>
        </w:rPr>
      </w:pPr>
      <w:r w:rsidRPr="00C5542B">
        <w:rPr>
          <w:rFonts w:ascii="Comic Sans MS" w:hAnsi="Comic Sans MS"/>
        </w:rPr>
        <w:t>The profile of PE and sport being raised across school as a tool for whole school improvement</w:t>
      </w:r>
    </w:p>
    <w:p w:rsidR="00C17076" w:rsidRPr="00C5542B" w:rsidRDefault="00C17076" w:rsidP="00C17076">
      <w:pPr>
        <w:pStyle w:val="ListParagraph"/>
        <w:numPr>
          <w:ilvl w:val="0"/>
          <w:numId w:val="2"/>
        </w:numPr>
        <w:spacing w:after="0"/>
        <w:rPr>
          <w:rFonts w:ascii="Comic Sans MS" w:hAnsi="Comic Sans MS"/>
        </w:rPr>
      </w:pPr>
      <w:r w:rsidRPr="00C5542B">
        <w:rPr>
          <w:rFonts w:ascii="Comic Sans MS" w:hAnsi="Comic Sans MS"/>
        </w:rPr>
        <w:t>Increased confidence, knowledge and skills of all staff in teaching PE and sport</w:t>
      </w:r>
    </w:p>
    <w:p w:rsidR="00C17076" w:rsidRPr="00C5542B" w:rsidRDefault="00C17076" w:rsidP="00C17076">
      <w:pPr>
        <w:pStyle w:val="ListParagraph"/>
        <w:numPr>
          <w:ilvl w:val="0"/>
          <w:numId w:val="2"/>
        </w:numPr>
        <w:spacing w:after="0"/>
        <w:rPr>
          <w:rFonts w:ascii="Comic Sans MS" w:hAnsi="Comic Sans MS"/>
        </w:rPr>
      </w:pPr>
      <w:r w:rsidRPr="00C5542B">
        <w:rPr>
          <w:rFonts w:ascii="Comic Sans MS" w:hAnsi="Comic Sans MS"/>
        </w:rPr>
        <w:t>A broader experience of a range of sports and activities offered to all children</w:t>
      </w:r>
    </w:p>
    <w:p w:rsidR="00C17076" w:rsidRPr="00C5542B" w:rsidRDefault="00C17076" w:rsidP="00C17076">
      <w:pPr>
        <w:pStyle w:val="ListParagraph"/>
        <w:numPr>
          <w:ilvl w:val="0"/>
          <w:numId w:val="2"/>
        </w:numPr>
        <w:spacing w:after="0"/>
        <w:rPr>
          <w:rFonts w:ascii="Comic Sans MS" w:hAnsi="Comic Sans MS"/>
        </w:rPr>
      </w:pPr>
      <w:r w:rsidRPr="00C5542B">
        <w:rPr>
          <w:rFonts w:ascii="Comic Sans MS" w:hAnsi="Comic Sans MS"/>
        </w:rPr>
        <w:t>Increased participation in competitive sport</w:t>
      </w:r>
    </w:p>
    <w:p w:rsidR="00276FBC" w:rsidRPr="0086111D" w:rsidRDefault="00276FBC" w:rsidP="0097051B">
      <w:pPr>
        <w:spacing w:after="0"/>
        <w:rPr>
          <w:sz w:val="10"/>
        </w:rPr>
      </w:pPr>
    </w:p>
    <w:tbl>
      <w:tblPr>
        <w:tblW w:w="157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8"/>
        <w:gridCol w:w="3333"/>
        <w:gridCol w:w="1283"/>
        <w:gridCol w:w="1252"/>
        <w:gridCol w:w="2527"/>
        <w:gridCol w:w="2464"/>
        <w:gridCol w:w="1947"/>
        <w:gridCol w:w="236"/>
      </w:tblGrid>
      <w:tr w:rsidR="00C5542B" w:rsidRPr="006F0442" w:rsidTr="000D2275">
        <w:trPr>
          <w:trHeight w:val="76"/>
        </w:trPr>
        <w:tc>
          <w:tcPr>
            <w:tcW w:w="15790" w:type="dxa"/>
            <w:gridSpan w:val="8"/>
          </w:tcPr>
          <w:p w:rsidR="00C5542B" w:rsidRPr="00C5542B" w:rsidRDefault="00C5542B" w:rsidP="005064AC">
            <w:pPr>
              <w:spacing w:after="0" w:line="240" w:lineRule="auto"/>
              <w:jc w:val="center"/>
              <w:rPr>
                <w:rFonts w:ascii="Comic Sans MS" w:hAnsi="Comic Sans MS"/>
              </w:rPr>
            </w:pPr>
            <w:r w:rsidRPr="00C5542B">
              <w:rPr>
                <w:rFonts w:ascii="Comic Sans MS" w:hAnsi="Comic Sans MS"/>
              </w:rPr>
              <w:t>Sports Premium 2017-2018</w:t>
            </w:r>
          </w:p>
        </w:tc>
      </w:tr>
      <w:tr w:rsidR="00C5542B" w:rsidRPr="006F0442" w:rsidTr="00910815">
        <w:trPr>
          <w:trHeight w:val="76"/>
        </w:trPr>
        <w:tc>
          <w:tcPr>
            <w:tcW w:w="8616" w:type="dxa"/>
            <w:gridSpan w:val="4"/>
          </w:tcPr>
          <w:p w:rsidR="00C5542B" w:rsidRPr="00C5542B" w:rsidRDefault="00C5542B" w:rsidP="00C5542B">
            <w:pPr>
              <w:spacing w:after="0" w:line="240" w:lineRule="auto"/>
              <w:rPr>
                <w:rFonts w:ascii="Comic Sans MS" w:hAnsi="Comic Sans MS"/>
              </w:rPr>
            </w:pPr>
            <w:r w:rsidRPr="00C5542B">
              <w:rPr>
                <w:rFonts w:ascii="Comic Sans MS" w:hAnsi="Comic Sans MS"/>
              </w:rPr>
              <w:t>Total number of children on role Y1-Y6</w:t>
            </w:r>
          </w:p>
        </w:tc>
        <w:tc>
          <w:tcPr>
            <w:tcW w:w="6938" w:type="dxa"/>
            <w:gridSpan w:val="3"/>
          </w:tcPr>
          <w:p w:rsidR="00C5542B" w:rsidRPr="00C5542B" w:rsidRDefault="00C5542B" w:rsidP="00325F73">
            <w:pPr>
              <w:spacing w:after="0" w:line="240" w:lineRule="auto"/>
              <w:jc w:val="center"/>
              <w:rPr>
                <w:rFonts w:ascii="Comic Sans MS" w:hAnsi="Comic Sans MS"/>
              </w:rPr>
            </w:pPr>
            <w:r w:rsidRPr="00C5542B">
              <w:rPr>
                <w:rFonts w:ascii="Comic Sans MS" w:hAnsi="Comic Sans MS"/>
              </w:rPr>
              <w:t>270</w:t>
            </w:r>
          </w:p>
        </w:tc>
        <w:tc>
          <w:tcPr>
            <w:tcW w:w="236" w:type="dxa"/>
            <w:vMerge w:val="restart"/>
          </w:tcPr>
          <w:p w:rsidR="00C5542B" w:rsidRPr="00C5542B" w:rsidRDefault="00C5542B" w:rsidP="005064AC">
            <w:pPr>
              <w:spacing w:after="0" w:line="240" w:lineRule="auto"/>
              <w:jc w:val="center"/>
              <w:rPr>
                <w:b/>
              </w:rPr>
            </w:pPr>
          </w:p>
        </w:tc>
      </w:tr>
      <w:tr w:rsidR="00C5542B" w:rsidRPr="006F0442" w:rsidTr="00910815">
        <w:trPr>
          <w:trHeight w:val="75"/>
        </w:trPr>
        <w:tc>
          <w:tcPr>
            <w:tcW w:w="8616" w:type="dxa"/>
            <w:gridSpan w:val="4"/>
          </w:tcPr>
          <w:p w:rsidR="00C5542B" w:rsidRPr="00C5542B" w:rsidRDefault="00C5542B" w:rsidP="00C5542B">
            <w:pPr>
              <w:spacing w:after="0" w:line="240" w:lineRule="auto"/>
              <w:rPr>
                <w:rFonts w:ascii="Comic Sans MS" w:hAnsi="Comic Sans MS"/>
              </w:rPr>
            </w:pPr>
            <w:r w:rsidRPr="00C5542B">
              <w:rPr>
                <w:rFonts w:ascii="Comic Sans MS" w:hAnsi="Comic Sans MS"/>
              </w:rPr>
              <w:t>Lump sum</w:t>
            </w:r>
          </w:p>
        </w:tc>
        <w:tc>
          <w:tcPr>
            <w:tcW w:w="6938" w:type="dxa"/>
            <w:gridSpan w:val="3"/>
          </w:tcPr>
          <w:p w:rsidR="00C5542B" w:rsidRPr="00C5542B" w:rsidRDefault="00C5542B" w:rsidP="00F44012">
            <w:pPr>
              <w:spacing w:after="0" w:line="240" w:lineRule="auto"/>
              <w:jc w:val="center"/>
              <w:rPr>
                <w:rFonts w:ascii="Comic Sans MS" w:hAnsi="Comic Sans MS"/>
              </w:rPr>
            </w:pPr>
            <w:r w:rsidRPr="00C5542B">
              <w:rPr>
                <w:rFonts w:ascii="Comic Sans MS" w:hAnsi="Comic Sans MS"/>
              </w:rPr>
              <w:t>£</w:t>
            </w:r>
            <w:r w:rsidR="00F44012">
              <w:rPr>
                <w:rFonts w:ascii="Comic Sans MS" w:hAnsi="Comic Sans MS"/>
              </w:rPr>
              <w:t>1588</w:t>
            </w:r>
            <w:r w:rsidRPr="00C5542B">
              <w:rPr>
                <w:rFonts w:ascii="Comic Sans MS" w:hAnsi="Comic Sans MS"/>
              </w:rPr>
              <w:t>0</w:t>
            </w:r>
          </w:p>
        </w:tc>
        <w:tc>
          <w:tcPr>
            <w:tcW w:w="236" w:type="dxa"/>
            <w:vMerge/>
          </w:tcPr>
          <w:p w:rsidR="00C5542B" w:rsidRPr="00C5542B" w:rsidRDefault="00C5542B" w:rsidP="005064AC">
            <w:pPr>
              <w:spacing w:after="0" w:line="240" w:lineRule="auto"/>
              <w:jc w:val="center"/>
              <w:rPr>
                <w:b/>
              </w:rPr>
            </w:pPr>
          </w:p>
        </w:tc>
      </w:tr>
      <w:tr w:rsidR="00C5542B" w:rsidRPr="006F0442" w:rsidTr="00910815">
        <w:trPr>
          <w:trHeight w:val="75"/>
        </w:trPr>
        <w:tc>
          <w:tcPr>
            <w:tcW w:w="8616" w:type="dxa"/>
            <w:gridSpan w:val="4"/>
          </w:tcPr>
          <w:p w:rsidR="00C5542B" w:rsidRPr="00C5542B" w:rsidRDefault="00C5542B" w:rsidP="00C5542B">
            <w:pPr>
              <w:spacing w:after="0" w:line="240" w:lineRule="auto"/>
              <w:rPr>
                <w:rFonts w:ascii="Comic Sans MS" w:hAnsi="Comic Sans MS"/>
              </w:rPr>
            </w:pPr>
            <w:r w:rsidRPr="00C5542B">
              <w:rPr>
                <w:rFonts w:ascii="Comic Sans MS" w:hAnsi="Comic Sans MS"/>
              </w:rPr>
              <w:t>Amount per pupil</w:t>
            </w:r>
          </w:p>
        </w:tc>
        <w:tc>
          <w:tcPr>
            <w:tcW w:w="6938" w:type="dxa"/>
            <w:gridSpan w:val="3"/>
          </w:tcPr>
          <w:p w:rsidR="00C5542B" w:rsidRPr="00C5542B" w:rsidRDefault="00C5542B" w:rsidP="00325F73">
            <w:pPr>
              <w:spacing w:after="0" w:line="240" w:lineRule="auto"/>
              <w:jc w:val="center"/>
              <w:rPr>
                <w:rFonts w:ascii="Comic Sans MS" w:hAnsi="Comic Sans MS"/>
              </w:rPr>
            </w:pPr>
            <w:r w:rsidRPr="00C5542B">
              <w:rPr>
                <w:rFonts w:ascii="Comic Sans MS" w:hAnsi="Comic Sans MS"/>
              </w:rPr>
              <w:t>£2700</w:t>
            </w:r>
          </w:p>
        </w:tc>
        <w:tc>
          <w:tcPr>
            <w:tcW w:w="236" w:type="dxa"/>
            <w:vMerge/>
          </w:tcPr>
          <w:p w:rsidR="00C5542B" w:rsidRPr="00C5542B" w:rsidRDefault="00C5542B" w:rsidP="0065247C">
            <w:pPr>
              <w:spacing w:after="0" w:line="240" w:lineRule="auto"/>
              <w:rPr>
                <w:b/>
              </w:rPr>
            </w:pPr>
          </w:p>
        </w:tc>
      </w:tr>
      <w:tr w:rsidR="00C5542B" w:rsidRPr="006F0442" w:rsidTr="00910815">
        <w:trPr>
          <w:trHeight w:val="75"/>
        </w:trPr>
        <w:tc>
          <w:tcPr>
            <w:tcW w:w="8616" w:type="dxa"/>
            <w:gridSpan w:val="4"/>
          </w:tcPr>
          <w:p w:rsidR="00C5542B" w:rsidRPr="00C5542B" w:rsidRDefault="00C5542B" w:rsidP="00C5542B">
            <w:pPr>
              <w:spacing w:after="0" w:line="240" w:lineRule="auto"/>
              <w:rPr>
                <w:rFonts w:ascii="Comic Sans MS" w:hAnsi="Comic Sans MS"/>
              </w:rPr>
            </w:pPr>
            <w:r w:rsidRPr="00C5542B">
              <w:rPr>
                <w:rFonts w:ascii="Comic Sans MS" w:hAnsi="Comic Sans MS"/>
              </w:rPr>
              <w:t>Total amount of Sports Premium funding</w:t>
            </w:r>
          </w:p>
        </w:tc>
        <w:tc>
          <w:tcPr>
            <w:tcW w:w="6938" w:type="dxa"/>
            <w:gridSpan w:val="3"/>
          </w:tcPr>
          <w:p w:rsidR="00C5542B" w:rsidRPr="00C5542B" w:rsidRDefault="00C5542B" w:rsidP="00F44012">
            <w:pPr>
              <w:spacing w:after="0" w:line="240" w:lineRule="auto"/>
              <w:jc w:val="center"/>
              <w:rPr>
                <w:rFonts w:ascii="Comic Sans MS" w:hAnsi="Comic Sans MS"/>
              </w:rPr>
            </w:pPr>
            <w:r w:rsidRPr="00C5542B">
              <w:rPr>
                <w:rFonts w:ascii="Comic Sans MS" w:hAnsi="Comic Sans MS"/>
              </w:rPr>
              <w:t>£18</w:t>
            </w:r>
            <w:r w:rsidR="00F44012">
              <w:rPr>
                <w:rFonts w:ascii="Comic Sans MS" w:hAnsi="Comic Sans MS"/>
              </w:rPr>
              <w:t>58</w:t>
            </w:r>
            <w:r w:rsidRPr="00C5542B">
              <w:rPr>
                <w:rFonts w:ascii="Comic Sans MS" w:hAnsi="Comic Sans MS"/>
              </w:rPr>
              <w:t>0</w:t>
            </w:r>
          </w:p>
        </w:tc>
        <w:tc>
          <w:tcPr>
            <w:tcW w:w="236" w:type="dxa"/>
            <w:vMerge/>
          </w:tcPr>
          <w:p w:rsidR="00C5542B" w:rsidRPr="00C5542B" w:rsidRDefault="00C5542B" w:rsidP="005064AC">
            <w:pPr>
              <w:spacing w:after="0" w:line="240" w:lineRule="auto"/>
              <w:jc w:val="center"/>
              <w:rPr>
                <w:b/>
              </w:rPr>
            </w:pPr>
          </w:p>
        </w:tc>
      </w:tr>
      <w:tr w:rsidR="00325F73" w:rsidRPr="006F0442" w:rsidTr="00910815">
        <w:tc>
          <w:tcPr>
            <w:tcW w:w="2748" w:type="dxa"/>
            <w:vMerge w:val="restart"/>
          </w:tcPr>
          <w:p w:rsidR="00325F73" w:rsidRPr="00C5542B" w:rsidRDefault="00325F73" w:rsidP="005064AC">
            <w:pPr>
              <w:spacing w:after="0" w:line="240" w:lineRule="auto"/>
              <w:jc w:val="center"/>
              <w:rPr>
                <w:rFonts w:ascii="Comic Sans MS" w:hAnsi="Comic Sans MS"/>
                <w:b/>
              </w:rPr>
            </w:pPr>
            <w:r w:rsidRPr="00C5542B">
              <w:rPr>
                <w:rFonts w:ascii="Comic Sans MS" w:hAnsi="Comic Sans MS"/>
                <w:b/>
              </w:rPr>
              <w:t>PE and Sport premium key indicator</w:t>
            </w:r>
          </w:p>
        </w:tc>
        <w:tc>
          <w:tcPr>
            <w:tcW w:w="3333" w:type="dxa"/>
            <w:vMerge w:val="restart"/>
          </w:tcPr>
          <w:p w:rsidR="00325F73" w:rsidRPr="00C5542B" w:rsidRDefault="00325F73" w:rsidP="005064AC">
            <w:pPr>
              <w:spacing w:after="0" w:line="240" w:lineRule="auto"/>
              <w:jc w:val="center"/>
              <w:rPr>
                <w:rFonts w:ascii="Comic Sans MS" w:hAnsi="Comic Sans MS"/>
                <w:b/>
              </w:rPr>
            </w:pPr>
            <w:r w:rsidRPr="00C5542B">
              <w:rPr>
                <w:rFonts w:ascii="Comic Sans MS" w:hAnsi="Comic Sans MS"/>
                <w:b/>
              </w:rPr>
              <w:t>Actions</w:t>
            </w:r>
          </w:p>
        </w:tc>
        <w:tc>
          <w:tcPr>
            <w:tcW w:w="2535" w:type="dxa"/>
            <w:gridSpan w:val="2"/>
          </w:tcPr>
          <w:p w:rsidR="00325F73" w:rsidRPr="00C5542B" w:rsidRDefault="00325F73" w:rsidP="005064AC">
            <w:pPr>
              <w:spacing w:after="0" w:line="240" w:lineRule="auto"/>
              <w:jc w:val="center"/>
              <w:rPr>
                <w:rFonts w:ascii="Comic Sans MS" w:hAnsi="Comic Sans MS"/>
                <w:b/>
              </w:rPr>
            </w:pPr>
            <w:r w:rsidRPr="00C5542B">
              <w:rPr>
                <w:rFonts w:ascii="Comic Sans MS" w:hAnsi="Comic Sans MS"/>
                <w:b/>
              </w:rPr>
              <w:t>Funding</w:t>
            </w:r>
          </w:p>
        </w:tc>
        <w:tc>
          <w:tcPr>
            <w:tcW w:w="2527" w:type="dxa"/>
            <w:vMerge w:val="restart"/>
          </w:tcPr>
          <w:p w:rsidR="00325F73" w:rsidRPr="00C5542B" w:rsidRDefault="00325F73" w:rsidP="005064AC">
            <w:pPr>
              <w:spacing w:after="0" w:line="240" w:lineRule="auto"/>
              <w:jc w:val="center"/>
              <w:rPr>
                <w:rFonts w:ascii="Comic Sans MS" w:hAnsi="Comic Sans MS"/>
                <w:b/>
              </w:rPr>
            </w:pPr>
            <w:r w:rsidRPr="00C5542B">
              <w:rPr>
                <w:rFonts w:ascii="Comic Sans MS" w:hAnsi="Comic Sans MS"/>
                <w:b/>
              </w:rPr>
              <w:t>Evidence</w:t>
            </w:r>
          </w:p>
        </w:tc>
        <w:tc>
          <w:tcPr>
            <w:tcW w:w="2464" w:type="dxa"/>
            <w:vMerge w:val="restart"/>
          </w:tcPr>
          <w:p w:rsidR="00325F73" w:rsidRPr="00C5542B" w:rsidRDefault="00325F73" w:rsidP="005064AC">
            <w:pPr>
              <w:spacing w:after="0" w:line="240" w:lineRule="auto"/>
              <w:jc w:val="center"/>
              <w:rPr>
                <w:rFonts w:ascii="Comic Sans MS" w:hAnsi="Comic Sans MS"/>
                <w:b/>
              </w:rPr>
            </w:pPr>
            <w:r w:rsidRPr="00C5542B">
              <w:rPr>
                <w:rFonts w:ascii="Comic Sans MS" w:hAnsi="Comic Sans MS"/>
                <w:b/>
              </w:rPr>
              <w:t>Impact</w:t>
            </w:r>
          </w:p>
        </w:tc>
        <w:tc>
          <w:tcPr>
            <w:tcW w:w="2183" w:type="dxa"/>
            <w:gridSpan w:val="2"/>
            <w:vMerge w:val="restart"/>
          </w:tcPr>
          <w:p w:rsidR="00325F73" w:rsidRPr="00C5542B" w:rsidRDefault="00325F73" w:rsidP="005064AC">
            <w:pPr>
              <w:spacing w:after="0" w:line="240" w:lineRule="auto"/>
              <w:jc w:val="center"/>
              <w:rPr>
                <w:rFonts w:ascii="Comic Sans MS" w:hAnsi="Comic Sans MS"/>
                <w:b/>
              </w:rPr>
            </w:pPr>
            <w:r w:rsidRPr="00C5542B">
              <w:rPr>
                <w:rFonts w:ascii="Comic Sans MS" w:hAnsi="Comic Sans MS"/>
                <w:b/>
              </w:rPr>
              <w:t>Evaluation</w:t>
            </w:r>
          </w:p>
        </w:tc>
      </w:tr>
      <w:tr w:rsidR="00325F73" w:rsidRPr="006F0442" w:rsidTr="00910815">
        <w:tc>
          <w:tcPr>
            <w:tcW w:w="2748" w:type="dxa"/>
            <w:vMerge/>
          </w:tcPr>
          <w:p w:rsidR="00325F73" w:rsidRPr="00C5542B" w:rsidRDefault="00325F73" w:rsidP="005064AC">
            <w:pPr>
              <w:spacing w:after="0" w:line="240" w:lineRule="auto"/>
              <w:jc w:val="center"/>
              <w:rPr>
                <w:rFonts w:ascii="Comic Sans MS" w:hAnsi="Comic Sans MS"/>
                <w:b/>
              </w:rPr>
            </w:pPr>
          </w:p>
        </w:tc>
        <w:tc>
          <w:tcPr>
            <w:tcW w:w="3333" w:type="dxa"/>
            <w:vMerge/>
          </w:tcPr>
          <w:p w:rsidR="00325F73" w:rsidRPr="00C5542B" w:rsidRDefault="00325F73" w:rsidP="005064AC">
            <w:pPr>
              <w:spacing w:after="0" w:line="240" w:lineRule="auto"/>
              <w:jc w:val="center"/>
              <w:rPr>
                <w:rFonts w:ascii="Comic Sans MS" w:hAnsi="Comic Sans MS"/>
                <w:b/>
              </w:rPr>
            </w:pPr>
          </w:p>
        </w:tc>
        <w:tc>
          <w:tcPr>
            <w:tcW w:w="1283" w:type="dxa"/>
          </w:tcPr>
          <w:p w:rsidR="00325F73" w:rsidRPr="00C5542B" w:rsidRDefault="00325F73" w:rsidP="005064AC">
            <w:pPr>
              <w:spacing w:after="0" w:line="240" w:lineRule="auto"/>
              <w:jc w:val="center"/>
              <w:rPr>
                <w:rFonts w:ascii="Comic Sans MS" w:hAnsi="Comic Sans MS"/>
              </w:rPr>
            </w:pPr>
            <w:r w:rsidRPr="00C5542B">
              <w:rPr>
                <w:rFonts w:ascii="Comic Sans MS" w:hAnsi="Comic Sans MS"/>
              </w:rPr>
              <w:t>Planned</w:t>
            </w:r>
          </w:p>
        </w:tc>
        <w:tc>
          <w:tcPr>
            <w:tcW w:w="1252" w:type="dxa"/>
          </w:tcPr>
          <w:p w:rsidR="00325F73" w:rsidRPr="00C5542B" w:rsidRDefault="00325F73" w:rsidP="005064AC">
            <w:pPr>
              <w:spacing w:after="0" w:line="240" w:lineRule="auto"/>
              <w:jc w:val="center"/>
              <w:rPr>
                <w:rFonts w:ascii="Comic Sans MS" w:hAnsi="Comic Sans MS"/>
              </w:rPr>
            </w:pPr>
            <w:r w:rsidRPr="00C5542B">
              <w:rPr>
                <w:rFonts w:ascii="Comic Sans MS" w:hAnsi="Comic Sans MS"/>
              </w:rPr>
              <w:t>Actual</w:t>
            </w:r>
          </w:p>
        </w:tc>
        <w:tc>
          <w:tcPr>
            <w:tcW w:w="2527" w:type="dxa"/>
            <w:vMerge/>
          </w:tcPr>
          <w:p w:rsidR="00325F73" w:rsidRPr="00C5542B" w:rsidRDefault="00325F73" w:rsidP="005064AC">
            <w:pPr>
              <w:spacing w:after="0" w:line="240" w:lineRule="auto"/>
              <w:jc w:val="center"/>
              <w:rPr>
                <w:rFonts w:ascii="Comic Sans MS" w:hAnsi="Comic Sans MS"/>
              </w:rPr>
            </w:pPr>
          </w:p>
        </w:tc>
        <w:tc>
          <w:tcPr>
            <w:tcW w:w="2464" w:type="dxa"/>
            <w:vMerge/>
          </w:tcPr>
          <w:p w:rsidR="00325F73" w:rsidRPr="00C5542B" w:rsidRDefault="00325F73" w:rsidP="005064AC">
            <w:pPr>
              <w:spacing w:after="0" w:line="240" w:lineRule="auto"/>
              <w:jc w:val="center"/>
              <w:rPr>
                <w:rFonts w:ascii="Comic Sans MS" w:hAnsi="Comic Sans MS"/>
              </w:rPr>
            </w:pPr>
          </w:p>
        </w:tc>
        <w:tc>
          <w:tcPr>
            <w:tcW w:w="2183" w:type="dxa"/>
            <w:gridSpan w:val="2"/>
            <w:vMerge/>
          </w:tcPr>
          <w:p w:rsidR="00325F73" w:rsidRPr="00C5542B" w:rsidRDefault="00325F73" w:rsidP="005064AC">
            <w:pPr>
              <w:spacing w:after="0" w:line="240" w:lineRule="auto"/>
              <w:jc w:val="center"/>
              <w:rPr>
                <w:rFonts w:ascii="Comic Sans MS" w:hAnsi="Comic Sans MS"/>
              </w:rPr>
            </w:pPr>
          </w:p>
        </w:tc>
      </w:tr>
      <w:tr w:rsidR="00810E3C" w:rsidRPr="006F0442" w:rsidTr="00910815">
        <w:tc>
          <w:tcPr>
            <w:tcW w:w="2748" w:type="dxa"/>
          </w:tcPr>
          <w:p w:rsidR="00810E3C" w:rsidRPr="000F10E6" w:rsidRDefault="00810E3C" w:rsidP="005064AC">
            <w:pPr>
              <w:spacing w:after="0" w:line="240" w:lineRule="auto"/>
              <w:rPr>
                <w:rFonts w:ascii="Comic Sans MS" w:hAnsi="Comic Sans MS"/>
              </w:rPr>
            </w:pPr>
            <w:r w:rsidRPr="000F10E6">
              <w:rPr>
                <w:rFonts w:ascii="Comic Sans MS" w:hAnsi="Comic Sans MS"/>
              </w:rPr>
              <w:t>The engagement of all pupils in regular physical activity,</w:t>
            </w:r>
          </w:p>
        </w:tc>
        <w:tc>
          <w:tcPr>
            <w:tcW w:w="3333" w:type="dxa"/>
          </w:tcPr>
          <w:p w:rsidR="00810E3C" w:rsidRPr="000F10E6" w:rsidRDefault="00325F73" w:rsidP="005064AC">
            <w:pPr>
              <w:spacing w:after="0" w:line="240" w:lineRule="auto"/>
              <w:rPr>
                <w:rFonts w:ascii="Comic Sans MS" w:hAnsi="Comic Sans MS"/>
              </w:rPr>
            </w:pPr>
            <w:r w:rsidRPr="000F10E6">
              <w:rPr>
                <w:rFonts w:ascii="Comic Sans MS" w:hAnsi="Comic Sans MS"/>
              </w:rPr>
              <w:t xml:space="preserve">PE lead to attend VRSSP training </w:t>
            </w:r>
          </w:p>
          <w:p w:rsidR="00325F73" w:rsidRPr="000F10E6" w:rsidRDefault="00325F73" w:rsidP="005064AC">
            <w:pPr>
              <w:spacing w:after="0" w:line="240" w:lineRule="auto"/>
              <w:rPr>
                <w:rFonts w:ascii="Comic Sans MS" w:hAnsi="Comic Sans MS"/>
              </w:rPr>
            </w:pPr>
          </w:p>
          <w:p w:rsidR="00325F73" w:rsidRPr="000F10E6" w:rsidRDefault="00325F73" w:rsidP="005064AC">
            <w:pPr>
              <w:spacing w:after="0" w:line="240" w:lineRule="auto"/>
              <w:rPr>
                <w:rFonts w:ascii="Comic Sans MS" w:hAnsi="Comic Sans MS"/>
              </w:rPr>
            </w:pPr>
            <w:r w:rsidRPr="000F10E6">
              <w:rPr>
                <w:rFonts w:ascii="Comic Sans MS" w:hAnsi="Comic Sans MS"/>
              </w:rPr>
              <w:t>Increased numbers of children involved in L2 competitions/festivals</w:t>
            </w:r>
          </w:p>
          <w:p w:rsidR="00325F73" w:rsidRPr="000F10E6" w:rsidRDefault="00325F73" w:rsidP="005064AC">
            <w:pPr>
              <w:spacing w:after="0" w:line="240" w:lineRule="auto"/>
              <w:rPr>
                <w:rFonts w:ascii="Comic Sans MS" w:hAnsi="Comic Sans MS"/>
              </w:rPr>
            </w:pPr>
          </w:p>
          <w:p w:rsidR="00325F73" w:rsidRPr="000F10E6" w:rsidRDefault="00325F73" w:rsidP="005064AC">
            <w:pPr>
              <w:spacing w:after="0" w:line="240" w:lineRule="auto"/>
              <w:rPr>
                <w:rFonts w:ascii="Comic Sans MS" w:hAnsi="Comic Sans MS"/>
              </w:rPr>
            </w:pPr>
            <w:r w:rsidRPr="000F10E6">
              <w:rPr>
                <w:rFonts w:ascii="Comic Sans MS" w:hAnsi="Comic Sans MS"/>
              </w:rPr>
              <w:t xml:space="preserve">Intra sport activities (L1) to be organised and all KS2 </w:t>
            </w:r>
            <w:r w:rsidRPr="000F10E6">
              <w:rPr>
                <w:rFonts w:ascii="Comic Sans MS" w:hAnsi="Comic Sans MS"/>
              </w:rPr>
              <w:lastRenderedPageBreak/>
              <w:t>children to be involved</w:t>
            </w:r>
          </w:p>
          <w:p w:rsidR="00325F73" w:rsidRPr="000F10E6" w:rsidRDefault="00325F73" w:rsidP="005064AC">
            <w:pPr>
              <w:spacing w:after="0" w:line="240" w:lineRule="auto"/>
              <w:rPr>
                <w:rFonts w:ascii="Comic Sans MS" w:hAnsi="Comic Sans MS"/>
              </w:rPr>
            </w:pPr>
          </w:p>
          <w:p w:rsidR="00325F73" w:rsidRPr="000F10E6" w:rsidRDefault="00325F73" w:rsidP="005064AC">
            <w:pPr>
              <w:spacing w:after="0" w:line="240" w:lineRule="auto"/>
              <w:rPr>
                <w:rFonts w:ascii="Comic Sans MS" w:hAnsi="Comic Sans MS"/>
              </w:rPr>
            </w:pPr>
          </w:p>
          <w:p w:rsidR="00325F73" w:rsidRPr="000F10E6" w:rsidRDefault="00895082" w:rsidP="005064AC">
            <w:pPr>
              <w:spacing w:after="0" w:line="240" w:lineRule="auto"/>
              <w:rPr>
                <w:rFonts w:ascii="Comic Sans MS" w:hAnsi="Comic Sans MS"/>
              </w:rPr>
            </w:pPr>
            <w:r w:rsidRPr="000F10E6">
              <w:rPr>
                <w:rFonts w:ascii="Comic Sans MS" w:hAnsi="Comic Sans MS"/>
              </w:rPr>
              <w:t>Implement Maths of the Day</w:t>
            </w:r>
          </w:p>
          <w:p w:rsidR="00895082" w:rsidRPr="000F10E6" w:rsidRDefault="00895082" w:rsidP="005064AC">
            <w:pPr>
              <w:spacing w:after="0" w:line="240" w:lineRule="auto"/>
              <w:rPr>
                <w:rFonts w:ascii="Comic Sans MS" w:hAnsi="Comic Sans MS"/>
              </w:rPr>
            </w:pPr>
            <w:r w:rsidRPr="000F10E6">
              <w:rPr>
                <w:rFonts w:ascii="Comic Sans MS" w:hAnsi="Comic Sans MS"/>
              </w:rPr>
              <w:t>Implement 5 a Day Activities</w:t>
            </w:r>
          </w:p>
        </w:tc>
        <w:tc>
          <w:tcPr>
            <w:tcW w:w="1283" w:type="dxa"/>
          </w:tcPr>
          <w:p w:rsidR="00810E3C" w:rsidRDefault="00E410D9" w:rsidP="005064AC">
            <w:pPr>
              <w:spacing w:after="0" w:line="240" w:lineRule="auto"/>
              <w:rPr>
                <w:rFonts w:ascii="Comic Sans MS" w:hAnsi="Comic Sans MS"/>
              </w:rPr>
            </w:pPr>
            <w:r>
              <w:rPr>
                <w:rFonts w:ascii="Comic Sans MS" w:hAnsi="Comic Sans MS"/>
              </w:rPr>
              <w:lastRenderedPageBreak/>
              <w:t>£3698</w:t>
            </w: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Pr="000F10E6" w:rsidRDefault="00E410D9" w:rsidP="005064AC">
            <w:pPr>
              <w:spacing w:after="0" w:line="240" w:lineRule="auto"/>
              <w:rPr>
                <w:rFonts w:ascii="Comic Sans MS" w:hAnsi="Comic Sans MS"/>
              </w:rPr>
            </w:pPr>
            <w:r>
              <w:rPr>
                <w:rFonts w:ascii="Comic Sans MS" w:hAnsi="Comic Sans MS"/>
              </w:rPr>
              <w:t>£594</w:t>
            </w:r>
          </w:p>
        </w:tc>
        <w:tc>
          <w:tcPr>
            <w:tcW w:w="1252" w:type="dxa"/>
          </w:tcPr>
          <w:p w:rsidR="00810E3C" w:rsidRDefault="00E410D9" w:rsidP="005064AC">
            <w:pPr>
              <w:spacing w:after="0" w:line="240" w:lineRule="auto"/>
              <w:rPr>
                <w:rFonts w:ascii="Comic Sans MS" w:hAnsi="Comic Sans MS"/>
              </w:rPr>
            </w:pPr>
            <w:r>
              <w:rPr>
                <w:rFonts w:ascii="Comic Sans MS" w:hAnsi="Comic Sans MS"/>
              </w:rPr>
              <w:lastRenderedPageBreak/>
              <w:t>£3698</w:t>
            </w: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Pr="000F10E6" w:rsidRDefault="00E410D9" w:rsidP="005064AC">
            <w:pPr>
              <w:spacing w:after="0" w:line="240" w:lineRule="auto"/>
              <w:rPr>
                <w:rFonts w:ascii="Comic Sans MS" w:hAnsi="Comic Sans MS"/>
              </w:rPr>
            </w:pPr>
            <w:r>
              <w:rPr>
                <w:rFonts w:ascii="Comic Sans MS" w:hAnsi="Comic Sans MS"/>
              </w:rPr>
              <w:t>£594</w:t>
            </w:r>
          </w:p>
        </w:tc>
        <w:tc>
          <w:tcPr>
            <w:tcW w:w="2527" w:type="dxa"/>
          </w:tcPr>
          <w:p w:rsidR="00895082" w:rsidRPr="000F10E6" w:rsidRDefault="00895082" w:rsidP="005064AC">
            <w:pPr>
              <w:spacing w:after="0" w:line="240" w:lineRule="auto"/>
              <w:rPr>
                <w:rFonts w:ascii="Comic Sans MS" w:hAnsi="Comic Sans MS"/>
              </w:rPr>
            </w:pPr>
            <w:r w:rsidRPr="000F10E6">
              <w:rPr>
                <w:rFonts w:ascii="Comic Sans MS" w:hAnsi="Comic Sans MS"/>
              </w:rPr>
              <w:lastRenderedPageBreak/>
              <w:t>Lesson Observations  Maths of the Day</w:t>
            </w:r>
          </w:p>
          <w:p w:rsidR="00895082" w:rsidRPr="000F10E6" w:rsidRDefault="00895082" w:rsidP="005064AC">
            <w:pPr>
              <w:spacing w:after="0" w:line="240" w:lineRule="auto"/>
              <w:rPr>
                <w:rFonts w:ascii="Comic Sans MS" w:hAnsi="Comic Sans MS"/>
              </w:rPr>
            </w:pPr>
            <w:r w:rsidRPr="000F10E6">
              <w:rPr>
                <w:rFonts w:ascii="Comic Sans MS" w:hAnsi="Comic Sans MS"/>
              </w:rPr>
              <w:t>Lesson observations 5 a day</w:t>
            </w:r>
          </w:p>
          <w:p w:rsidR="00895082" w:rsidRPr="000F10E6" w:rsidRDefault="00895082" w:rsidP="005064AC">
            <w:pPr>
              <w:spacing w:after="0" w:line="240" w:lineRule="auto"/>
              <w:rPr>
                <w:rFonts w:ascii="Comic Sans MS" w:hAnsi="Comic Sans MS"/>
              </w:rPr>
            </w:pPr>
          </w:p>
          <w:p w:rsidR="00895082" w:rsidRPr="000F10E6" w:rsidRDefault="00895082" w:rsidP="005064AC">
            <w:pPr>
              <w:spacing w:after="0" w:line="240" w:lineRule="auto"/>
              <w:rPr>
                <w:rFonts w:ascii="Comic Sans MS" w:hAnsi="Comic Sans MS"/>
              </w:rPr>
            </w:pPr>
            <w:r w:rsidRPr="000F10E6">
              <w:rPr>
                <w:rFonts w:ascii="Comic Sans MS" w:hAnsi="Comic Sans MS"/>
              </w:rPr>
              <w:t>Registers for competitions/festivals</w:t>
            </w:r>
          </w:p>
        </w:tc>
        <w:tc>
          <w:tcPr>
            <w:tcW w:w="2464" w:type="dxa"/>
          </w:tcPr>
          <w:p w:rsidR="00810E3C" w:rsidRPr="000F10E6" w:rsidRDefault="00895082" w:rsidP="006F0442">
            <w:pPr>
              <w:spacing w:after="0" w:line="240" w:lineRule="auto"/>
              <w:rPr>
                <w:rFonts w:ascii="Comic Sans MS" w:hAnsi="Comic Sans MS"/>
              </w:rPr>
            </w:pPr>
            <w:r w:rsidRPr="000F10E6">
              <w:rPr>
                <w:rFonts w:ascii="Comic Sans MS" w:hAnsi="Comic Sans MS"/>
              </w:rPr>
              <w:t>High levels of pupil involvement in physical activity</w:t>
            </w:r>
          </w:p>
          <w:p w:rsidR="00895082" w:rsidRPr="000F10E6" w:rsidRDefault="00895082" w:rsidP="006F0442">
            <w:pPr>
              <w:spacing w:after="0" w:line="240" w:lineRule="auto"/>
              <w:rPr>
                <w:rFonts w:ascii="Comic Sans MS" w:hAnsi="Comic Sans MS"/>
              </w:rPr>
            </w:pPr>
          </w:p>
          <w:p w:rsidR="00895082" w:rsidRPr="000F10E6" w:rsidRDefault="00895082" w:rsidP="006F0442">
            <w:pPr>
              <w:spacing w:after="0" w:line="240" w:lineRule="auto"/>
              <w:rPr>
                <w:rFonts w:ascii="Comic Sans MS" w:hAnsi="Comic Sans MS"/>
              </w:rPr>
            </w:pPr>
            <w:r w:rsidRPr="000F10E6">
              <w:rPr>
                <w:rFonts w:ascii="Comic Sans MS" w:hAnsi="Comic Sans MS"/>
              </w:rPr>
              <w:t>Children have access to a range of different physical activities</w:t>
            </w:r>
          </w:p>
          <w:p w:rsidR="000F10E6" w:rsidRPr="000F10E6" w:rsidRDefault="000F10E6" w:rsidP="006F0442">
            <w:pPr>
              <w:spacing w:after="0" w:line="240" w:lineRule="auto"/>
              <w:rPr>
                <w:rFonts w:ascii="Comic Sans MS" w:hAnsi="Comic Sans MS"/>
              </w:rPr>
            </w:pPr>
          </w:p>
          <w:p w:rsidR="00895082" w:rsidRPr="000F10E6" w:rsidRDefault="00895082" w:rsidP="006F0442">
            <w:pPr>
              <w:spacing w:after="0" w:line="240" w:lineRule="auto"/>
              <w:rPr>
                <w:rFonts w:ascii="Comic Sans MS" w:hAnsi="Comic Sans MS"/>
              </w:rPr>
            </w:pPr>
            <w:r w:rsidRPr="000F10E6">
              <w:rPr>
                <w:rFonts w:ascii="Comic Sans MS" w:hAnsi="Comic Sans MS"/>
              </w:rPr>
              <w:lastRenderedPageBreak/>
              <w:t>Staff have knowledge of ways to engage children in physical activity</w:t>
            </w:r>
          </w:p>
          <w:p w:rsidR="000F10E6" w:rsidRPr="000F10E6" w:rsidRDefault="000F10E6" w:rsidP="006F0442">
            <w:pPr>
              <w:spacing w:after="0" w:line="240" w:lineRule="auto"/>
              <w:rPr>
                <w:rFonts w:ascii="Comic Sans MS" w:hAnsi="Comic Sans MS"/>
              </w:rPr>
            </w:pPr>
          </w:p>
          <w:p w:rsidR="000F10E6" w:rsidRPr="000F10E6" w:rsidRDefault="000F10E6" w:rsidP="006F0442">
            <w:pPr>
              <w:spacing w:after="0" w:line="240" w:lineRule="auto"/>
              <w:rPr>
                <w:rFonts w:ascii="Comic Sans MS" w:hAnsi="Comic Sans MS"/>
              </w:rPr>
            </w:pPr>
            <w:r w:rsidRPr="000F10E6">
              <w:rPr>
                <w:rFonts w:ascii="Comic Sans MS" w:hAnsi="Comic Sans MS"/>
              </w:rPr>
              <w:t>Children have understanding of a healthy lifestyle</w:t>
            </w:r>
          </w:p>
        </w:tc>
        <w:tc>
          <w:tcPr>
            <w:tcW w:w="2183" w:type="dxa"/>
            <w:gridSpan w:val="2"/>
          </w:tcPr>
          <w:p w:rsidR="00810E3C" w:rsidRPr="000F10E6" w:rsidRDefault="000F10E6" w:rsidP="005064AC">
            <w:pPr>
              <w:spacing w:after="0" w:line="240" w:lineRule="auto"/>
              <w:rPr>
                <w:rFonts w:ascii="Comic Sans MS" w:hAnsi="Comic Sans MS"/>
              </w:rPr>
            </w:pPr>
            <w:r w:rsidRPr="000F10E6">
              <w:rPr>
                <w:rFonts w:ascii="Comic Sans MS" w:hAnsi="Comic Sans MS"/>
              </w:rPr>
              <w:lastRenderedPageBreak/>
              <w:t>There is a high level of physical activity both in PE lessons and on the playground at lunch and break times</w:t>
            </w:r>
          </w:p>
          <w:p w:rsidR="000F10E6" w:rsidRDefault="000F10E6" w:rsidP="005064AC">
            <w:pPr>
              <w:spacing w:after="0" w:line="240" w:lineRule="auto"/>
              <w:rPr>
                <w:rFonts w:ascii="Comic Sans MS" w:hAnsi="Comic Sans MS"/>
              </w:rPr>
            </w:pPr>
          </w:p>
          <w:p w:rsidR="00910815" w:rsidRPr="000F10E6" w:rsidRDefault="00910815" w:rsidP="005064AC">
            <w:pPr>
              <w:spacing w:after="0" w:line="240" w:lineRule="auto"/>
              <w:rPr>
                <w:rFonts w:ascii="Comic Sans MS" w:hAnsi="Comic Sans MS"/>
              </w:rPr>
            </w:pPr>
            <w:r>
              <w:rPr>
                <w:rFonts w:ascii="Comic Sans MS" w:hAnsi="Comic Sans MS"/>
              </w:rPr>
              <w:t xml:space="preserve">Children from KS2 </w:t>
            </w:r>
            <w:r>
              <w:rPr>
                <w:rFonts w:ascii="Comic Sans MS" w:hAnsi="Comic Sans MS"/>
              </w:rPr>
              <w:lastRenderedPageBreak/>
              <w:t>attended Primary Skills and Performance Academies</w:t>
            </w:r>
          </w:p>
          <w:p w:rsidR="000F10E6" w:rsidRPr="000F10E6" w:rsidRDefault="000F10E6" w:rsidP="005064AC">
            <w:pPr>
              <w:spacing w:after="0" w:line="240" w:lineRule="auto"/>
              <w:rPr>
                <w:rFonts w:ascii="Comic Sans MS" w:hAnsi="Comic Sans MS"/>
              </w:rPr>
            </w:pPr>
          </w:p>
        </w:tc>
      </w:tr>
      <w:tr w:rsidR="007F0CBF" w:rsidRPr="006F0442" w:rsidTr="00910815">
        <w:tc>
          <w:tcPr>
            <w:tcW w:w="2748" w:type="dxa"/>
          </w:tcPr>
          <w:p w:rsidR="007F0CBF" w:rsidRPr="0005736C" w:rsidRDefault="007F0CBF" w:rsidP="006837EE">
            <w:pPr>
              <w:spacing w:after="0" w:line="240" w:lineRule="auto"/>
              <w:rPr>
                <w:rFonts w:ascii="Comic Sans MS" w:hAnsi="Comic Sans MS"/>
              </w:rPr>
            </w:pPr>
            <w:r w:rsidRPr="0005736C">
              <w:rPr>
                <w:rFonts w:ascii="Comic Sans MS" w:hAnsi="Comic Sans MS"/>
              </w:rPr>
              <w:lastRenderedPageBreak/>
              <w:t>The profile of PE</w:t>
            </w:r>
            <w:r w:rsidR="00E410D9">
              <w:rPr>
                <w:rFonts w:ascii="Comic Sans MS" w:hAnsi="Comic Sans MS"/>
              </w:rPr>
              <w:t xml:space="preserve">, </w:t>
            </w:r>
            <w:r w:rsidRPr="0005736C">
              <w:rPr>
                <w:rFonts w:ascii="Comic Sans MS" w:hAnsi="Comic Sans MS"/>
              </w:rPr>
              <w:t>sport</w:t>
            </w:r>
            <w:r w:rsidR="006837EE">
              <w:rPr>
                <w:rFonts w:ascii="Comic Sans MS" w:hAnsi="Comic Sans MS"/>
              </w:rPr>
              <w:t xml:space="preserve"> and </w:t>
            </w:r>
            <w:r w:rsidR="00E410D9">
              <w:rPr>
                <w:rFonts w:ascii="Comic Sans MS" w:hAnsi="Comic Sans MS"/>
              </w:rPr>
              <w:t xml:space="preserve"> healthy </w:t>
            </w:r>
            <w:r w:rsidR="006837EE">
              <w:rPr>
                <w:rFonts w:ascii="Comic Sans MS" w:hAnsi="Comic Sans MS"/>
              </w:rPr>
              <w:t xml:space="preserve">and active </w:t>
            </w:r>
            <w:r w:rsidR="00E410D9">
              <w:rPr>
                <w:rFonts w:ascii="Comic Sans MS" w:hAnsi="Comic Sans MS"/>
              </w:rPr>
              <w:t xml:space="preserve">lifestyle </w:t>
            </w:r>
            <w:r w:rsidRPr="0005736C">
              <w:rPr>
                <w:rFonts w:ascii="Comic Sans MS" w:hAnsi="Comic Sans MS"/>
              </w:rPr>
              <w:t xml:space="preserve"> being raised across school as a tool for whole school improvement</w:t>
            </w:r>
          </w:p>
        </w:tc>
        <w:tc>
          <w:tcPr>
            <w:tcW w:w="3333" w:type="dxa"/>
          </w:tcPr>
          <w:p w:rsidR="0005736C" w:rsidRDefault="0005736C" w:rsidP="0005736C">
            <w:pPr>
              <w:spacing w:after="0" w:line="240" w:lineRule="auto"/>
              <w:rPr>
                <w:rFonts w:ascii="Comic Sans MS" w:hAnsi="Comic Sans MS"/>
              </w:rPr>
            </w:pPr>
            <w:r w:rsidRPr="000F10E6">
              <w:rPr>
                <w:rFonts w:ascii="Comic Sans MS" w:hAnsi="Comic Sans MS"/>
              </w:rPr>
              <w:t>Y5 research group to determine if most children have a healthy lifestyle ( including levels of physical activity, healthy eating, good mental health) and to plan actions to make our school a healthy and happy place to learn</w:t>
            </w:r>
          </w:p>
          <w:p w:rsidR="006837EE" w:rsidRDefault="006837EE" w:rsidP="0005736C">
            <w:pPr>
              <w:spacing w:after="0" w:line="240" w:lineRule="auto"/>
              <w:rPr>
                <w:rFonts w:ascii="Comic Sans MS" w:hAnsi="Comic Sans MS"/>
              </w:rPr>
            </w:pPr>
          </w:p>
          <w:p w:rsidR="006837EE" w:rsidRDefault="006837EE" w:rsidP="0005736C">
            <w:pPr>
              <w:spacing w:after="0" w:line="240" w:lineRule="auto"/>
              <w:rPr>
                <w:rFonts w:ascii="Comic Sans MS" w:hAnsi="Comic Sans MS"/>
              </w:rPr>
            </w:pPr>
            <w:r>
              <w:rPr>
                <w:rFonts w:ascii="Comic Sans MS" w:hAnsi="Comic Sans MS"/>
              </w:rPr>
              <w:t xml:space="preserve">Cost towards providing Forest School </w:t>
            </w:r>
          </w:p>
          <w:p w:rsidR="00E410D9" w:rsidRDefault="00E410D9" w:rsidP="0005736C">
            <w:pPr>
              <w:spacing w:after="0" w:line="240" w:lineRule="auto"/>
              <w:rPr>
                <w:rFonts w:ascii="Comic Sans MS" w:hAnsi="Comic Sans MS"/>
              </w:rPr>
            </w:pPr>
          </w:p>
          <w:p w:rsidR="00E410D9" w:rsidRDefault="00E410D9" w:rsidP="0005736C">
            <w:pPr>
              <w:spacing w:after="0" w:line="240" w:lineRule="auto"/>
              <w:rPr>
                <w:rFonts w:ascii="Comic Sans MS" w:hAnsi="Comic Sans MS"/>
              </w:rPr>
            </w:pPr>
          </w:p>
          <w:p w:rsidR="00E410D9" w:rsidRDefault="00E410D9" w:rsidP="0005736C">
            <w:pPr>
              <w:spacing w:after="0" w:line="240" w:lineRule="auto"/>
              <w:rPr>
                <w:rFonts w:ascii="Comic Sans MS" w:hAnsi="Comic Sans MS"/>
              </w:rPr>
            </w:pPr>
            <w:r>
              <w:rPr>
                <w:rFonts w:ascii="Comic Sans MS" w:hAnsi="Comic Sans MS"/>
              </w:rPr>
              <w:t>Pop Project – Healthy Lifestyles</w:t>
            </w:r>
          </w:p>
          <w:p w:rsidR="00E410D9" w:rsidRDefault="00E410D9" w:rsidP="0005736C">
            <w:pPr>
              <w:spacing w:after="0" w:line="240" w:lineRule="auto"/>
              <w:rPr>
                <w:rFonts w:ascii="Comic Sans MS" w:hAnsi="Comic Sans MS"/>
              </w:rPr>
            </w:pPr>
          </w:p>
          <w:p w:rsidR="00E410D9" w:rsidRPr="000F10E6" w:rsidRDefault="00E410D9" w:rsidP="0005736C">
            <w:pPr>
              <w:spacing w:after="0" w:line="240" w:lineRule="auto"/>
              <w:rPr>
                <w:rFonts w:ascii="Comic Sans MS" w:hAnsi="Comic Sans MS"/>
              </w:rPr>
            </w:pPr>
            <w:r>
              <w:rPr>
                <w:rFonts w:ascii="Comic Sans MS" w:hAnsi="Comic Sans MS"/>
              </w:rPr>
              <w:t xml:space="preserve">Supply cover for promoting healthy lifestyles </w:t>
            </w:r>
            <w:proofErr w:type="spellStart"/>
            <w:r>
              <w:rPr>
                <w:rFonts w:ascii="Comic Sans MS" w:hAnsi="Comic Sans MS"/>
              </w:rPr>
              <w:t>e.g</w:t>
            </w:r>
            <w:proofErr w:type="spellEnd"/>
            <w:r>
              <w:rPr>
                <w:rFonts w:ascii="Comic Sans MS" w:hAnsi="Comic Sans MS"/>
              </w:rPr>
              <w:t xml:space="preserve"> Lets Walk/</w:t>
            </w:r>
            <w:proofErr w:type="spellStart"/>
            <w:r>
              <w:rPr>
                <w:rFonts w:ascii="Comic Sans MS" w:hAnsi="Comic Sans MS"/>
              </w:rPr>
              <w:t>Bikeability</w:t>
            </w:r>
            <w:proofErr w:type="spellEnd"/>
          </w:p>
          <w:p w:rsidR="007F0CBF" w:rsidRPr="006F0442" w:rsidRDefault="007F0CBF" w:rsidP="005064AC">
            <w:pPr>
              <w:spacing w:after="0" w:line="240" w:lineRule="auto"/>
            </w:pPr>
          </w:p>
        </w:tc>
        <w:tc>
          <w:tcPr>
            <w:tcW w:w="1283" w:type="dxa"/>
          </w:tcPr>
          <w:p w:rsidR="007F0CBF" w:rsidRPr="00E410D9" w:rsidRDefault="007F0CBF"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r w:rsidRPr="00E410D9">
              <w:rPr>
                <w:rFonts w:ascii="Comic Sans MS" w:hAnsi="Comic Sans MS"/>
              </w:rPr>
              <w:t>£1200</w:t>
            </w: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r>
              <w:rPr>
                <w:rFonts w:ascii="Comic Sans MS" w:hAnsi="Comic Sans MS"/>
              </w:rPr>
              <w:t xml:space="preserve">£1000 </w:t>
            </w:r>
          </w:p>
          <w:p w:rsidR="00E410D9" w:rsidRDefault="00E410D9" w:rsidP="005064AC">
            <w:pPr>
              <w:spacing w:after="0" w:line="240" w:lineRule="auto"/>
              <w:rPr>
                <w:rFonts w:ascii="Comic Sans MS" w:hAnsi="Comic Sans MS"/>
              </w:rPr>
            </w:pPr>
            <w:r>
              <w:rPr>
                <w:rFonts w:ascii="Comic Sans MS" w:hAnsi="Comic Sans MS"/>
              </w:rPr>
              <w:t>(supply cover)</w:t>
            </w: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A753C5" w:rsidP="005064AC">
            <w:pPr>
              <w:spacing w:after="0" w:line="240" w:lineRule="auto"/>
              <w:rPr>
                <w:rFonts w:ascii="Comic Sans MS" w:hAnsi="Comic Sans MS"/>
              </w:rPr>
            </w:pPr>
            <w:r>
              <w:rPr>
                <w:rFonts w:ascii="Comic Sans MS" w:hAnsi="Comic Sans MS"/>
              </w:rPr>
              <w:t>£1000</w:t>
            </w:r>
          </w:p>
          <w:p w:rsidR="00A753C5" w:rsidRDefault="00A753C5" w:rsidP="005064AC">
            <w:pPr>
              <w:spacing w:after="0" w:line="240" w:lineRule="auto"/>
              <w:rPr>
                <w:rFonts w:ascii="Comic Sans MS" w:hAnsi="Comic Sans MS"/>
              </w:rPr>
            </w:pPr>
          </w:p>
          <w:p w:rsidR="00A753C5" w:rsidRDefault="00A753C5" w:rsidP="005064AC">
            <w:pPr>
              <w:spacing w:after="0" w:line="240" w:lineRule="auto"/>
              <w:rPr>
                <w:rFonts w:ascii="Comic Sans MS" w:hAnsi="Comic Sans MS"/>
              </w:rPr>
            </w:pPr>
          </w:p>
          <w:p w:rsidR="00A753C5" w:rsidRDefault="00A753C5"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r>
              <w:rPr>
                <w:rFonts w:ascii="Comic Sans MS" w:hAnsi="Comic Sans MS"/>
              </w:rPr>
              <w:t>£375</w:t>
            </w: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Pr="00E410D9" w:rsidRDefault="00E410D9" w:rsidP="005064AC">
            <w:pPr>
              <w:spacing w:after="0" w:line="240" w:lineRule="auto"/>
              <w:rPr>
                <w:rFonts w:ascii="Comic Sans MS" w:hAnsi="Comic Sans MS"/>
              </w:rPr>
            </w:pPr>
            <w:r>
              <w:rPr>
                <w:rFonts w:ascii="Comic Sans MS" w:hAnsi="Comic Sans MS"/>
              </w:rPr>
              <w:t>£750</w:t>
            </w:r>
          </w:p>
        </w:tc>
        <w:tc>
          <w:tcPr>
            <w:tcW w:w="1252" w:type="dxa"/>
          </w:tcPr>
          <w:p w:rsidR="007F0CBF" w:rsidRPr="00E410D9" w:rsidRDefault="007F0CBF"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r w:rsidRPr="00E410D9">
              <w:rPr>
                <w:rFonts w:ascii="Comic Sans MS" w:hAnsi="Comic Sans MS"/>
              </w:rPr>
              <w:t>£1200</w:t>
            </w: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r>
              <w:rPr>
                <w:rFonts w:ascii="Comic Sans MS" w:hAnsi="Comic Sans MS"/>
              </w:rPr>
              <w:t>£12</w:t>
            </w:r>
            <w:r w:rsidR="00A753C5">
              <w:rPr>
                <w:rFonts w:ascii="Comic Sans MS" w:hAnsi="Comic Sans MS"/>
              </w:rPr>
              <w:t>56</w:t>
            </w:r>
          </w:p>
          <w:p w:rsidR="00A753C5" w:rsidRDefault="00A753C5"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A753C5" w:rsidP="005064AC">
            <w:pPr>
              <w:spacing w:after="0" w:line="240" w:lineRule="auto"/>
              <w:rPr>
                <w:rFonts w:ascii="Comic Sans MS" w:hAnsi="Comic Sans MS"/>
              </w:rPr>
            </w:pPr>
            <w:r>
              <w:rPr>
                <w:rFonts w:ascii="Comic Sans MS" w:hAnsi="Comic Sans MS"/>
              </w:rPr>
              <w:t>£1500</w:t>
            </w:r>
          </w:p>
          <w:p w:rsidR="00A753C5" w:rsidRDefault="00A753C5" w:rsidP="005064AC">
            <w:pPr>
              <w:spacing w:after="0" w:line="240" w:lineRule="auto"/>
              <w:rPr>
                <w:rFonts w:ascii="Comic Sans MS" w:hAnsi="Comic Sans MS"/>
              </w:rPr>
            </w:pPr>
          </w:p>
          <w:p w:rsidR="00A753C5" w:rsidRDefault="00A753C5" w:rsidP="005064AC">
            <w:pPr>
              <w:spacing w:after="0" w:line="240" w:lineRule="auto"/>
              <w:rPr>
                <w:rFonts w:ascii="Comic Sans MS" w:hAnsi="Comic Sans MS"/>
              </w:rPr>
            </w:pPr>
          </w:p>
          <w:p w:rsidR="00A753C5" w:rsidRDefault="00A753C5"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r>
              <w:rPr>
                <w:rFonts w:ascii="Comic Sans MS" w:hAnsi="Comic Sans MS"/>
              </w:rPr>
              <w:t>£375</w:t>
            </w: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Pr="00E410D9" w:rsidRDefault="00E410D9" w:rsidP="006837EE">
            <w:pPr>
              <w:spacing w:after="0" w:line="240" w:lineRule="auto"/>
              <w:rPr>
                <w:rFonts w:ascii="Comic Sans MS" w:hAnsi="Comic Sans MS"/>
              </w:rPr>
            </w:pPr>
            <w:r>
              <w:rPr>
                <w:rFonts w:ascii="Comic Sans MS" w:hAnsi="Comic Sans MS"/>
              </w:rPr>
              <w:t>£7</w:t>
            </w:r>
            <w:r w:rsidR="006837EE">
              <w:rPr>
                <w:rFonts w:ascii="Comic Sans MS" w:hAnsi="Comic Sans MS"/>
              </w:rPr>
              <w:t>85</w:t>
            </w:r>
          </w:p>
        </w:tc>
        <w:tc>
          <w:tcPr>
            <w:tcW w:w="2527" w:type="dxa"/>
          </w:tcPr>
          <w:p w:rsidR="0005736C" w:rsidRPr="000F10E6" w:rsidRDefault="0005736C" w:rsidP="0005736C">
            <w:pPr>
              <w:spacing w:after="0" w:line="240" w:lineRule="auto"/>
              <w:rPr>
                <w:rFonts w:ascii="Comic Sans MS" w:hAnsi="Comic Sans MS"/>
              </w:rPr>
            </w:pPr>
            <w:r w:rsidRPr="000F10E6">
              <w:rPr>
                <w:rFonts w:ascii="Comic Sans MS" w:hAnsi="Comic Sans MS"/>
              </w:rPr>
              <w:t>Evidence gathered by Y5 research group and presentation</w:t>
            </w:r>
            <w:r>
              <w:rPr>
                <w:rFonts w:ascii="Comic Sans MS" w:hAnsi="Comic Sans MS"/>
              </w:rPr>
              <w:t xml:space="preserve"> at conference</w:t>
            </w:r>
          </w:p>
          <w:p w:rsidR="007F0CBF" w:rsidRPr="006F0442" w:rsidRDefault="007F0CBF" w:rsidP="005064AC">
            <w:pPr>
              <w:spacing w:after="0" w:line="240" w:lineRule="auto"/>
            </w:pPr>
          </w:p>
        </w:tc>
        <w:tc>
          <w:tcPr>
            <w:tcW w:w="2464" w:type="dxa"/>
          </w:tcPr>
          <w:p w:rsidR="007F0CBF" w:rsidRPr="00A546E7" w:rsidRDefault="0005736C" w:rsidP="006F0442">
            <w:pPr>
              <w:spacing w:after="0" w:line="240" w:lineRule="auto"/>
              <w:rPr>
                <w:rFonts w:ascii="Comic Sans MS" w:hAnsi="Comic Sans MS"/>
              </w:rPr>
            </w:pPr>
            <w:r w:rsidRPr="00A546E7">
              <w:rPr>
                <w:rFonts w:ascii="Comic Sans MS" w:hAnsi="Comic Sans MS"/>
              </w:rPr>
              <w:t xml:space="preserve">Children, staff, governors have clear view of </w:t>
            </w:r>
            <w:r w:rsidR="00A546E7" w:rsidRPr="00A546E7">
              <w:rPr>
                <w:rFonts w:ascii="Comic Sans MS" w:hAnsi="Comic Sans MS"/>
              </w:rPr>
              <w:t>what a healthy lifestyle means in our school</w:t>
            </w:r>
          </w:p>
          <w:p w:rsidR="00A546E7" w:rsidRPr="00A546E7" w:rsidRDefault="00A546E7" w:rsidP="006F0442">
            <w:pPr>
              <w:spacing w:after="0" w:line="240" w:lineRule="auto"/>
              <w:rPr>
                <w:rFonts w:ascii="Comic Sans MS" w:hAnsi="Comic Sans MS"/>
              </w:rPr>
            </w:pPr>
          </w:p>
          <w:p w:rsidR="00A546E7" w:rsidRPr="00A546E7" w:rsidRDefault="00A546E7" w:rsidP="006F0442">
            <w:pPr>
              <w:spacing w:after="0" w:line="240" w:lineRule="auto"/>
              <w:rPr>
                <w:rFonts w:ascii="Comic Sans MS" w:hAnsi="Comic Sans MS"/>
              </w:rPr>
            </w:pPr>
            <w:r w:rsidRPr="00A546E7">
              <w:rPr>
                <w:rFonts w:ascii="Comic Sans MS" w:hAnsi="Comic Sans MS"/>
              </w:rPr>
              <w:t>Maintain high levels of physical in lessons and during break and lunchtimes</w:t>
            </w:r>
          </w:p>
          <w:p w:rsidR="00A546E7" w:rsidRPr="00A546E7" w:rsidRDefault="00A546E7" w:rsidP="006F0442">
            <w:pPr>
              <w:spacing w:after="0" w:line="240" w:lineRule="auto"/>
              <w:rPr>
                <w:rFonts w:ascii="Comic Sans MS" w:hAnsi="Comic Sans MS"/>
              </w:rPr>
            </w:pPr>
          </w:p>
          <w:p w:rsidR="00A546E7" w:rsidRPr="00A546E7" w:rsidRDefault="00A546E7" w:rsidP="006F0442">
            <w:pPr>
              <w:spacing w:after="0" w:line="240" w:lineRule="auto"/>
              <w:rPr>
                <w:rFonts w:ascii="Comic Sans MS" w:hAnsi="Comic Sans MS"/>
              </w:rPr>
            </w:pPr>
            <w:r w:rsidRPr="00A546E7">
              <w:rPr>
                <w:rFonts w:ascii="Comic Sans MS" w:hAnsi="Comic Sans MS"/>
              </w:rPr>
              <w:t>Healthy snacks available at playtime</w:t>
            </w:r>
          </w:p>
          <w:p w:rsidR="00A546E7" w:rsidRPr="00A546E7" w:rsidRDefault="00A546E7" w:rsidP="006F0442">
            <w:pPr>
              <w:spacing w:after="0" w:line="240" w:lineRule="auto"/>
              <w:rPr>
                <w:rFonts w:ascii="Comic Sans MS" w:hAnsi="Comic Sans MS"/>
              </w:rPr>
            </w:pPr>
          </w:p>
          <w:p w:rsidR="00A546E7" w:rsidRPr="00A546E7" w:rsidRDefault="00A546E7" w:rsidP="006F0442">
            <w:pPr>
              <w:spacing w:after="0" w:line="240" w:lineRule="auto"/>
              <w:rPr>
                <w:rFonts w:ascii="Comic Sans MS" w:hAnsi="Comic Sans MS"/>
              </w:rPr>
            </w:pPr>
            <w:r w:rsidRPr="00A546E7">
              <w:rPr>
                <w:rFonts w:ascii="Comic Sans MS" w:hAnsi="Comic Sans MS"/>
              </w:rPr>
              <w:t>School dinners meet healthy eating requirements</w:t>
            </w:r>
          </w:p>
          <w:p w:rsidR="00A546E7" w:rsidRPr="006F0442" w:rsidRDefault="00A546E7" w:rsidP="006F0442">
            <w:pPr>
              <w:spacing w:after="0" w:line="240" w:lineRule="auto"/>
            </w:pPr>
            <w:r w:rsidRPr="00A546E7">
              <w:rPr>
                <w:rFonts w:ascii="Comic Sans MS" w:hAnsi="Comic Sans MS"/>
              </w:rPr>
              <w:t xml:space="preserve">Growth </w:t>
            </w:r>
            <w:proofErr w:type="spellStart"/>
            <w:r w:rsidRPr="00A546E7">
              <w:rPr>
                <w:rFonts w:ascii="Comic Sans MS" w:hAnsi="Comic Sans MS"/>
              </w:rPr>
              <w:t>mindset</w:t>
            </w:r>
            <w:proofErr w:type="spellEnd"/>
            <w:r w:rsidRPr="00A546E7">
              <w:rPr>
                <w:rFonts w:ascii="Comic Sans MS" w:hAnsi="Comic Sans MS"/>
              </w:rPr>
              <w:t xml:space="preserve"> and yoga support healthy minds</w:t>
            </w:r>
          </w:p>
        </w:tc>
        <w:tc>
          <w:tcPr>
            <w:tcW w:w="2183" w:type="dxa"/>
            <w:gridSpan w:val="2"/>
          </w:tcPr>
          <w:p w:rsidR="00A546E7" w:rsidRPr="000F10E6" w:rsidRDefault="00A546E7" w:rsidP="00A546E7">
            <w:pPr>
              <w:spacing w:after="0" w:line="240" w:lineRule="auto"/>
              <w:rPr>
                <w:rFonts w:ascii="Comic Sans MS" w:hAnsi="Comic Sans MS"/>
              </w:rPr>
            </w:pPr>
            <w:r w:rsidRPr="000F10E6">
              <w:rPr>
                <w:rFonts w:ascii="Comic Sans MS" w:hAnsi="Comic Sans MS"/>
              </w:rPr>
              <w:t>Children have an awareness of the importance of healthy eating and the importance of sleep and friendships as part of their well being</w:t>
            </w:r>
          </w:p>
          <w:p w:rsidR="007F0CBF" w:rsidRPr="006F0442" w:rsidRDefault="00A546E7" w:rsidP="00A546E7">
            <w:pPr>
              <w:spacing w:after="0" w:line="240" w:lineRule="auto"/>
            </w:pPr>
            <w:r w:rsidRPr="000F10E6">
              <w:rPr>
                <w:rFonts w:ascii="Comic Sans MS" w:hAnsi="Comic Sans MS"/>
              </w:rPr>
              <w:t>Governors and staff have an understanding of how to make our school a happy and healthy place to learn and how they can support this</w:t>
            </w:r>
          </w:p>
        </w:tc>
      </w:tr>
      <w:tr w:rsidR="007F0CBF" w:rsidRPr="006F0442" w:rsidTr="00910815">
        <w:tc>
          <w:tcPr>
            <w:tcW w:w="2748" w:type="dxa"/>
          </w:tcPr>
          <w:p w:rsidR="007F0CBF" w:rsidRPr="002C5843" w:rsidRDefault="007F0CBF" w:rsidP="007F0CBF">
            <w:pPr>
              <w:spacing w:after="0"/>
              <w:rPr>
                <w:rFonts w:ascii="Comic Sans MS" w:hAnsi="Comic Sans MS"/>
              </w:rPr>
            </w:pPr>
            <w:r w:rsidRPr="002C5843">
              <w:rPr>
                <w:rFonts w:ascii="Comic Sans MS" w:hAnsi="Comic Sans MS"/>
              </w:rPr>
              <w:t>Increased confidence, knowledge and skills of all staff in teaching PE and sport</w:t>
            </w:r>
          </w:p>
          <w:p w:rsidR="007F0CBF" w:rsidRPr="002C5843" w:rsidRDefault="007F0CBF" w:rsidP="005064AC">
            <w:pPr>
              <w:spacing w:after="0" w:line="240" w:lineRule="auto"/>
              <w:rPr>
                <w:rFonts w:ascii="Comic Sans MS" w:hAnsi="Comic Sans MS"/>
              </w:rPr>
            </w:pPr>
          </w:p>
        </w:tc>
        <w:tc>
          <w:tcPr>
            <w:tcW w:w="3333" w:type="dxa"/>
          </w:tcPr>
          <w:p w:rsidR="007F0CBF" w:rsidRPr="002C5843" w:rsidRDefault="000F10E6" w:rsidP="007F0CBF">
            <w:pPr>
              <w:spacing w:after="0" w:line="240" w:lineRule="auto"/>
              <w:rPr>
                <w:rFonts w:ascii="Comic Sans MS" w:hAnsi="Comic Sans MS"/>
              </w:rPr>
            </w:pPr>
            <w:r w:rsidRPr="002C5843">
              <w:rPr>
                <w:rFonts w:ascii="Comic Sans MS" w:hAnsi="Comic Sans MS"/>
              </w:rPr>
              <w:lastRenderedPageBreak/>
              <w:t>Staff including PE lead to attend a variety of training courses provided by VRSSP</w:t>
            </w:r>
            <w:r w:rsidR="002C5843" w:rsidRPr="002C5843">
              <w:rPr>
                <w:rFonts w:ascii="Comic Sans MS" w:hAnsi="Comic Sans MS"/>
              </w:rPr>
              <w:t xml:space="preserve"> and feedback at staff meetings</w:t>
            </w:r>
          </w:p>
          <w:p w:rsidR="000F10E6" w:rsidRPr="002C5843" w:rsidRDefault="000F10E6" w:rsidP="007F0CBF">
            <w:pPr>
              <w:spacing w:after="0" w:line="240" w:lineRule="auto"/>
              <w:rPr>
                <w:rFonts w:ascii="Comic Sans MS" w:hAnsi="Comic Sans MS"/>
              </w:rPr>
            </w:pPr>
          </w:p>
          <w:p w:rsidR="000F10E6" w:rsidRPr="002C5843" w:rsidRDefault="000F10E6" w:rsidP="007F0CBF">
            <w:pPr>
              <w:spacing w:after="0" w:line="240" w:lineRule="auto"/>
              <w:rPr>
                <w:rFonts w:ascii="Comic Sans MS" w:hAnsi="Comic Sans MS"/>
              </w:rPr>
            </w:pPr>
            <w:r w:rsidRPr="002C5843">
              <w:rPr>
                <w:rFonts w:ascii="Comic Sans MS" w:hAnsi="Comic Sans MS"/>
              </w:rPr>
              <w:t>Co- teaching with Carolyn Reid (PE teacher St. Nicholas High School)</w:t>
            </w:r>
          </w:p>
          <w:p w:rsidR="000F10E6" w:rsidRPr="002C5843" w:rsidRDefault="000F10E6" w:rsidP="007F0CBF">
            <w:pPr>
              <w:spacing w:after="0" w:line="240" w:lineRule="auto"/>
              <w:rPr>
                <w:rFonts w:ascii="Comic Sans MS" w:hAnsi="Comic Sans MS"/>
              </w:rPr>
            </w:pPr>
          </w:p>
          <w:p w:rsidR="000F10E6" w:rsidRPr="002C5843" w:rsidRDefault="000F10E6" w:rsidP="007F0CBF">
            <w:pPr>
              <w:spacing w:after="0" w:line="240" w:lineRule="auto"/>
              <w:rPr>
                <w:rFonts w:ascii="Comic Sans MS" w:hAnsi="Comic Sans MS"/>
              </w:rPr>
            </w:pPr>
            <w:r w:rsidRPr="002C5843">
              <w:rPr>
                <w:rFonts w:ascii="Comic Sans MS" w:hAnsi="Comic Sans MS"/>
              </w:rPr>
              <w:t>In house expertise to be used to support less confident teachers</w:t>
            </w:r>
            <w:r w:rsidR="002C5843" w:rsidRPr="002C5843">
              <w:rPr>
                <w:rFonts w:ascii="Comic Sans MS" w:hAnsi="Comic Sans MS"/>
              </w:rPr>
              <w:t>: joint planning, team teaching, sharing resources</w:t>
            </w:r>
          </w:p>
          <w:p w:rsidR="000F10E6" w:rsidRPr="002C5843" w:rsidRDefault="000F10E6" w:rsidP="007F0CBF">
            <w:pPr>
              <w:spacing w:after="0" w:line="240" w:lineRule="auto"/>
              <w:rPr>
                <w:rFonts w:ascii="Comic Sans MS" w:hAnsi="Comic Sans MS"/>
              </w:rPr>
            </w:pPr>
          </w:p>
          <w:p w:rsidR="000F10E6" w:rsidRPr="002C5843" w:rsidRDefault="000F10E6" w:rsidP="007F0CBF">
            <w:pPr>
              <w:spacing w:after="0" w:line="240" w:lineRule="auto"/>
              <w:rPr>
                <w:rFonts w:ascii="Comic Sans MS" w:hAnsi="Comic Sans MS"/>
              </w:rPr>
            </w:pPr>
            <w:r w:rsidRPr="002C5843">
              <w:rPr>
                <w:rFonts w:ascii="Comic Sans MS" w:hAnsi="Comic Sans MS"/>
              </w:rPr>
              <w:t xml:space="preserve">Teaching resources to be </w:t>
            </w:r>
            <w:r w:rsidR="002C5843" w:rsidRPr="002C5843">
              <w:rPr>
                <w:rFonts w:ascii="Comic Sans MS" w:hAnsi="Comic Sans MS"/>
              </w:rPr>
              <w:t>kept up to date</w:t>
            </w:r>
          </w:p>
        </w:tc>
        <w:tc>
          <w:tcPr>
            <w:tcW w:w="1283" w:type="dxa"/>
          </w:tcPr>
          <w:p w:rsidR="007F0CBF" w:rsidRDefault="007F0CBF" w:rsidP="005064AC">
            <w:pPr>
              <w:spacing w:after="0" w:line="240" w:lineRule="auto"/>
              <w:rPr>
                <w:rFonts w:ascii="Comic Sans MS" w:hAnsi="Comic Sans MS"/>
              </w:rPr>
            </w:pPr>
          </w:p>
          <w:p w:rsidR="00E410D9" w:rsidRPr="002C5843" w:rsidRDefault="00E410D9" w:rsidP="005064AC">
            <w:pPr>
              <w:spacing w:after="0" w:line="240" w:lineRule="auto"/>
              <w:rPr>
                <w:rFonts w:ascii="Comic Sans MS" w:hAnsi="Comic Sans MS"/>
              </w:rPr>
            </w:pPr>
            <w:r>
              <w:rPr>
                <w:rFonts w:ascii="Comic Sans MS" w:hAnsi="Comic Sans MS"/>
              </w:rPr>
              <w:t>£500</w:t>
            </w:r>
          </w:p>
        </w:tc>
        <w:tc>
          <w:tcPr>
            <w:tcW w:w="1252" w:type="dxa"/>
          </w:tcPr>
          <w:p w:rsidR="007F0CBF" w:rsidRDefault="007F0CBF" w:rsidP="005064AC">
            <w:pPr>
              <w:spacing w:after="0" w:line="240" w:lineRule="auto"/>
              <w:rPr>
                <w:rFonts w:ascii="Comic Sans MS" w:hAnsi="Comic Sans MS"/>
              </w:rPr>
            </w:pPr>
          </w:p>
          <w:p w:rsidR="00E410D9" w:rsidRPr="002C5843" w:rsidRDefault="00E410D9" w:rsidP="00A753C5">
            <w:pPr>
              <w:spacing w:after="0" w:line="240" w:lineRule="auto"/>
              <w:rPr>
                <w:rFonts w:ascii="Comic Sans MS" w:hAnsi="Comic Sans MS"/>
              </w:rPr>
            </w:pPr>
            <w:r>
              <w:rPr>
                <w:rFonts w:ascii="Comic Sans MS" w:hAnsi="Comic Sans MS"/>
              </w:rPr>
              <w:t>£</w:t>
            </w:r>
            <w:r w:rsidR="00A753C5">
              <w:rPr>
                <w:rFonts w:ascii="Comic Sans MS" w:hAnsi="Comic Sans MS"/>
              </w:rPr>
              <w:t>628</w:t>
            </w:r>
          </w:p>
        </w:tc>
        <w:tc>
          <w:tcPr>
            <w:tcW w:w="2527" w:type="dxa"/>
          </w:tcPr>
          <w:p w:rsidR="007F0CBF" w:rsidRPr="002C5843" w:rsidRDefault="002C5843" w:rsidP="005064AC">
            <w:pPr>
              <w:spacing w:after="0" w:line="240" w:lineRule="auto"/>
              <w:rPr>
                <w:rFonts w:ascii="Comic Sans MS" w:hAnsi="Comic Sans MS"/>
              </w:rPr>
            </w:pPr>
            <w:r w:rsidRPr="002C5843">
              <w:rPr>
                <w:rFonts w:ascii="Comic Sans MS" w:hAnsi="Comic Sans MS"/>
              </w:rPr>
              <w:t>Lesson observations</w:t>
            </w:r>
          </w:p>
          <w:p w:rsidR="002C5843" w:rsidRPr="002C5843" w:rsidRDefault="002C5843" w:rsidP="005064AC">
            <w:pPr>
              <w:spacing w:after="0" w:line="240" w:lineRule="auto"/>
              <w:rPr>
                <w:rFonts w:ascii="Comic Sans MS" w:hAnsi="Comic Sans MS"/>
              </w:rPr>
            </w:pPr>
          </w:p>
          <w:p w:rsidR="002C5843" w:rsidRPr="002C5843" w:rsidRDefault="002C5843" w:rsidP="005064AC">
            <w:pPr>
              <w:spacing w:after="0" w:line="240" w:lineRule="auto"/>
              <w:rPr>
                <w:rFonts w:ascii="Comic Sans MS" w:hAnsi="Comic Sans MS"/>
              </w:rPr>
            </w:pPr>
            <w:r w:rsidRPr="002C5843">
              <w:rPr>
                <w:rFonts w:ascii="Comic Sans MS" w:hAnsi="Comic Sans MS"/>
              </w:rPr>
              <w:t>Pupil voice</w:t>
            </w:r>
          </w:p>
          <w:p w:rsidR="002C5843" w:rsidRPr="002C5843" w:rsidRDefault="002C5843" w:rsidP="005064AC">
            <w:pPr>
              <w:spacing w:after="0" w:line="240" w:lineRule="auto"/>
              <w:rPr>
                <w:rFonts w:ascii="Comic Sans MS" w:hAnsi="Comic Sans MS"/>
              </w:rPr>
            </w:pPr>
          </w:p>
          <w:p w:rsidR="002C5843" w:rsidRPr="002C5843" w:rsidRDefault="002C5843" w:rsidP="005064AC">
            <w:pPr>
              <w:spacing w:after="0" w:line="240" w:lineRule="auto"/>
              <w:rPr>
                <w:rFonts w:ascii="Comic Sans MS" w:hAnsi="Comic Sans MS"/>
              </w:rPr>
            </w:pPr>
            <w:r w:rsidRPr="002C5843">
              <w:rPr>
                <w:rFonts w:ascii="Comic Sans MS" w:hAnsi="Comic Sans MS"/>
              </w:rPr>
              <w:t>Feedback from staff</w:t>
            </w:r>
          </w:p>
        </w:tc>
        <w:tc>
          <w:tcPr>
            <w:tcW w:w="2464" w:type="dxa"/>
          </w:tcPr>
          <w:p w:rsidR="007F0CBF" w:rsidRPr="002C5843" w:rsidRDefault="002C5843" w:rsidP="006F0442">
            <w:pPr>
              <w:spacing w:after="0" w:line="240" w:lineRule="auto"/>
              <w:rPr>
                <w:rFonts w:ascii="Comic Sans MS" w:hAnsi="Comic Sans MS"/>
              </w:rPr>
            </w:pPr>
            <w:r w:rsidRPr="002C5843">
              <w:rPr>
                <w:rFonts w:ascii="Comic Sans MS" w:hAnsi="Comic Sans MS"/>
              </w:rPr>
              <w:t>Teachers planning and delivering  challenging a lessons with good levels of pupil involvement</w:t>
            </w:r>
          </w:p>
          <w:p w:rsidR="002C5843" w:rsidRPr="002C5843" w:rsidRDefault="002C5843" w:rsidP="006F0442">
            <w:pPr>
              <w:spacing w:after="0" w:line="240" w:lineRule="auto"/>
              <w:rPr>
                <w:rFonts w:ascii="Comic Sans MS" w:hAnsi="Comic Sans MS"/>
              </w:rPr>
            </w:pPr>
          </w:p>
          <w:p w:rsidR="002C5843" w:rsidRPr="002C5843" w:rsidRDefault="002C5843" w:rsidP="006F0442">
            <w:pPr>
              <w:spacing w:after="0" w:line="240" w:lineRule="auto"/>
              <w:rPr>
                <w:rFonts w:ascii="Comic Sans MS" w:hAnsi="Comic Sans MS"/>
              </w:rPr>
            </w:pPr>
            <w:r w:rsidRPr="002C5843">
              <w:rPr>
                <w:rFonts w:ascii="Comic Sans MS" w:hAnsi="Comic Sans MS"/>
              </w:rPr>
              <w:t>Good levels of engagement and enjoyment in lessons</w:t>
            </w:r>
          </w:p>
          <w:p w:rsidR="002C5843" w:rsidRPr="002C5843" w:rsidRDefault="002C5843" w:rsidP="006F0442">
            <w:pPr>
              <w:spacing w:after="0" w:line="240" w:lineRule="auto"/>
              <w:rPr>
                <w:rFonts w:ascii="Comic Sans MS" w:hAnsi="Comic Sans MS"/>
              </w:rPr>
            </w:pPr>
          </w:p>
          <w:p w:rsidR="002C5843" w:rsidRPr="002C5843" w:rsidRDefault="002C5843" w:rsidP="006F0442">
            <w:pPr>
              <w:spacing w:after="0" w:line="240" w:lineRule="auto"/>
              <w:rPr>
                <w:rFonts w:ascii="Comic Sans MS" w:hAnsi="Comic Sans MS"/>
              </w:rPr>
            </w:pPr>
            <w:r w:rsidRPr="002C5843">
              <w:rPr>
                <w:rFonts w:ascii="Comic Sans MS" w:hAnsi="Comic Sans MS"/>
              </w:rPr>
              <w:t>Some differentiation of skills in lessons</w:t>
            </w:r>
          </w:p>
          <w:p w:rsidR="002C5843" w:rsidRPr="002C5843" w:rsidRDefault="002C5843" w:rsidP="006F0442">
            <w:pPr>
              <w:spacing w:after="0" w:line="240" w:lineRule="auto"/>
              <w:rPr>
                <w:rFonts w:ascii="Comic Sans MS" w:hAnsi="Comic Sans MS"/>
              </w:rPr>
            </w:pPr>
          </w:p>
          <w:p w:rsidR="002C5843" w:rsidRPr="002C5843" w:rsidRDefault="002C5843" w:rsidP="006F0442">
            <w:pPr>
              <w:spacing w:after="0" w:line="240" w:lineRule="auto"/>
              <w:rPr>
                <w:rFonts w:ascii="Comic Sans MS" w:hAnsi="Comic Sans MS"/>
              </w:rPr>
            </w:pPr>
            <w:r w:rsidRPr="002C5843">
              <w:rPr>
                <w:rFonts w:ascii="Comic Sans MS" w:hAnsi="Comic Sans MS"/>
              </w:rPr>
              <w:t>Teachers confident in using appropriate language when giving feedback</w:t>
            </w:r>
          </w:p>
          <w:p w:rsidR="002C5843" w:rsidRPr="002C5843" w:rsidRDefault="002C5843" w:rsidP="006F0442">
            <w:pPr>
              <w:spacing w:after="0" w:line="240" w:lineRule="auto"/>
              <w:rPr>
                <w:rFonts w:ascii="Comic Sans MS" w:hAnsi="Comic Sans MS"/>
              </w:rPr>
            </w:pPr>
          </w:p>
        </w:tc>
        <w:tc>
          <w:tcPr>
            <w:tcW w:w="2183" w:type="dxa"/>
            <w:gridSpan w:val="2"/>
          </w:tcPr>
          <w:p w:rsidR="007F0CBF" w:rsidRPr="002C5843" w:rsidRDefault="002C5843" w:rsidP="005064AC">
            <w:pPr>
              <w:spacing w:after="0" w:line="240" w:lineRule="auto"/>
              <w:rPr>
                <w:rFonts w:ascii="Comic Sans MS" w:hAnsi="Comic Sans MS"/>
              </w:rPr>
            </w:pPr>
            <w:r w:rsidRPr="002C5843">
              <w:rPr>
                <w:rFonts w:ascii="Comic Sans MS" w:hAnsi="Comic Sans MS"/>
              </w:rPr>
              <w:lastRenderedPageBreak/>
              <w:t>Improved quality of teaching and learning in lessons</w:t>
            </w:r>
          </w:p>
          <w:p w:rsidR="002C5843" w:rsidRPr="002C5843" w:rsidRDefault="002C5843" w:rsidP="005064AC">
            <w:pPr>
              <w:spacing w:after="0" w:line="240" w:lineRule="auto"/>
              <w:rPr>
                <w:rFonts w:ascii="Comic Sans MS" w:hAnsi="Comic Sans MS"/>
              </w:rPr>
            </w:pPr>
          </w:p>
          <w:p w:rsidR="002C5843" w:rsidRPr="002C5843" w:rsidRDefault="002C5843" w:rsidP="005064AC">
            <w:pPr>
              <w:spacing w:after="0" w:line="240" w:lineRule="auto"/>
              <w:rPr>
                <w:rFonts w:ascii="Comic Sans MS" w:hAnsi="Comic Sans MS"/>
              </w:rPr>
            </w:pPr>
            <w:r w:rsidRPr="002C5843">
              <w:rPr>
                <w:rFonts w:ascii="Comic Sans MS" w:hAnsi="Comic Sans MS"/>
              </w:rPr>
              <w:t xml:space="preserve">Children show </w:t>
            </w:r>
            <w:r w:rsidRPr="002C5843">
              <w:rPr>
                <w:rFonts w:ascii="Comic Sans MS" w:hAnsi="Comic Sans MS"/>
              </w:rPr>
              <w:lastRenderedPageBreak/>
              <w:t>positive attitudes to PE and sport</w:t>
            </w:r>
          </w:p>
          <w:p w:rsidR="002C5843" w:rsidRPr="002C5843" w:rsidRDefault="002C5843" w:rsidP="005064AC">
            <w:pPr>
              <w:spacing w:after="0" w:line="240" w:lineRule="auto"/>
              <w:rPr>
                <w:rFonts w:ascii="Comic Sans MS" w:hAnsi="Comic Sans MS"/>
              </w:rPr>
            </w:pPr>
          </w:p>
          <w:p w:rsidR="002C5843" w:rsidRPr="002C5843" w:rsidRDefault="002C5843" w:rsidP="005064AC">
            <w:pPr>
              <w:spacing w:after="0" w:line="240" w:lineRule="auto"/>
              <w:rPr>
                <w:rFonts w:ascii="Comic Sans MS" w:hAnsi="Comic Sans MS"/>
              </w:rPr>
            </w:pPr>
            <w:r w:rsidRPr="002C5843">
              <w:rPr>
                <w:rFonts w:ascii="Comic Sans MS" w:hAnsi="Comic Sans MS"/>
              </w:rPr>
              <w:t>Specialist coach worked to support in Y5/6</w:t>
            </w:r>
          </w:p>
          <w:p w:rsidR="002C5843" w:rsidRPr="002C5843" w:rsidRDefault="002C5843" w:rsidP="005064AC">
            <w:pPr>
              <w:spacing w:after="0" w:line="240" w:lineRule="auto"/>
              <w:rPr>
                <w:rFonts w:ascii="Comic Sans MS" w:hAnsi="Comic Sans MS"/>
              </w:rPr>
            </w:pPr>
          </w:p>
          <w:p w:rsidR="002C5843" w:rsidRPr="002C5843" w:rsidRDefault="002C5843" w:rsidP="005064AC">
            <w:pPr>
              <w:spacing w:after="0" w:line="240" w:lineRule="auto"/>
              <w:rPr>
                <w:rFonts w:ascii="Comic Sans MS" w:hAnsi="Comic Sans MS"/>
              </w:rPr>
            </w:pPr>
            <w:r w:rsidRPr="002C5843">
              <w:rPr>
                <w:rFonts w:ascii="Comic Sans MS" w:hAnsi="Comic Sans MS"/>
              </w:rPr>
              <w:t>Staff with expertise worked to support less confident staff</w:t>
            </w:r>
          </w:p>
          <w:p w:rsidR="002C5843" w:rsidRPr="002C5843" w:rsidRDefault="002C5843" w:rsidP="005064AC">
            <w:pPr>
              <w:spacing w:after="0" w:line="240" w:lineRule="auto"/>
              <w:rPr>
                <w:rFonts w:ascii="Comic Sans MS" w:hAnsi="Comic Sans MS"/>
              </w:rPr>
            </w:pPr>
          </w:p>
          <w:p w:rsidR="002C5843" w:rsidRPr="002C5843" w:rsidRDefault="002C5843" w:rsidP="005064AC">
            <w:pPr>
              <w:spacing w:after="0" w:line="240" w:lineRule="auto"/>
              <w:rPr>
                <w:rFonts w:ascii="Comic Sans MS" w:hAnsi="Comic Sans MS"/>
              </w:rPr>
            </w:pPr>
          </w:p>
        </w:tc>
      </w:tr>
      <w:tr w:rsidR="007F0CBF" w:rsidRPr="006F0442" w:rsidTr="00910815">
        <w:tc>
          <w:tcPr>
            <w:tcW w:w="2748" w:type="dxa"/>
          </w:tcPr>
          <w:p w:rsidR="007F0CBF" w:rsidRPr="00721170" w:rsidRDefault="007F0CBF" w:rsidP="007F0CBF">
            <w:pPr>
              <w:spacing w:after="0"/>
              <w:rPr>
                <w:rFonts w:ascii="Comic Sans MS" w:hAnsi="Comic Sans MS"/>
              </w:rPr>
            </w:pPr>
            <w:r w:rsidRPr="00721170">
              <w:rPr>
                <w:rFonts w:ascii="Comic Sans MS" w:hAnsi="Comic Sans MS"/>
              </w:rPr>
              <w:lastRenderedPageBreak/>
              <w:t>A broader experience of a range of sports and activities offered to all children</w:t>
            </w:r>
          </w:p>
          <w:p w:rsidR="007F0CBF" w:rsidRPr="00721170" w:rsidRDefault="007F0CBF" w:rsidP="005064AC">
            <w:pPr>
              <w:spacing w:after="0" w:line="240" w:lineRule="auto"/>
              <w:rPr>
                <w:rFonts w:ascii="Comic Sans MS" w:hAnsi="Comic Sans MS"/>
              </w:rPr>
            </w:pPr>
          </w:p>
        </w:tc>
        <w:tc>
          <w:tcPr>
            <w:tcW w:w="3333" w:type="dxa"/>
          </w:tcPr>
          <w:p w:rsidR="007F0CBF" w:rsidRPr="00721170" w:rsidRDefault="007F0CBF" w:rsidP="007F0CBF">
            <w:pPr>
              <w:spacing w:after="0" w:line="240" w:lineRule="auto"/>
              <w:rPr>
                <w:rFonts w:ascii="Comic Sans MS" w:hAnsi="Comic Sans MS"/>
              </w:rPr>
            </w:pPr>
            <w:r w:rsidRPr="00721170">
              <w:rPr>
                <w:rFonts w:ascii="Comic Sans MS" w:hAnsi="Comic Sans MS"/>
              </w:rPr>
              <w:t xml:space="preserve">Provide a wider range of </w:t>
            </w:r>
            <w:proofErr w:type="spellStart"/>
            <w:r w:rsidRPr="00721170">
              <w:rPr>
                <w:rFonts w:ascii="Comic Sans MS" w:hAnsi="Comic Sans MS"/>
              </w:rPr>
              <w:t>extra curricular</w:t>
            </w:r>
            <w:proofErr w:type="spellEnd"/>
            <w:r w:rsidRPr="00721170">
              <w:rPr>
                <w:rFonts w:ascii="Comic Sans MS" w:hAnsi="Comic Sans MS"/>
              </w:rPr>
              <w:t xml:space="preserve"> activities ( subsidised or free) with specialist coaches</w:t>
            </w:r>
            <w:r w:rsidR="00145657" w:rsidRPr="00721170">
              <w:rPr>
                <w:rFonts w:ascii="Comic Sans MS" w:hAnsi="Comic Sans MS"/>
              </w:rPr>
              <w:t xml:space="preserve">: judo, cricket, athletics, archery, </w:t>
            </w:r>
            <w:r w:rsidR="00E410D9">
              <w:rPr>
                <w:rFonts w:ascii="Comic Sans MS" w:hAnsi="Comic Sans MS"/>
              </w:rPr>
              <w:t>gymnastics</w:t>
            </w:r>
          </w:p>
          <w:p w:rsidR="00145657" w:rsidRPr="00721170" w:rsidRDefault="00145657" w:rsidP="007F0CBF">
            <w:pPr>
              <w:spacing w:after="0" w:line="240" w:lineRule="auto"/>
              <w:rPr>
                <w:rFonts w:ascii="Comic Sans MS" w:hAnsi="Comic Sans MS"/>
              </w:rPr>
            </w:pPr>
          </w:p>
          <w:p w:rsidR="00145657" w:rsidRPr="00721170" w:rsidRDefault="00145657" w:rsidP="007F0CBF">
            <w:pPr>
              <w:spacing w:after="0" w:line="240" w:lineRule="auto"/>
              <w:rPr>
                <w:rFonts w:ascii="Comic Sans MS" w:hAnsi="Comic Sans MS"/>
              </w:rPr>
            </w:pPr>
            <w:r w:rsidRPr="00721170">
              <w:rPr>
                <w:rFonts w:ascii="Comic Sans MS" w:hAnsi="Comic Sans MS"/>
              </w:rPr>
              <w:t>Target least active children and PP children by offering free places</w:t>
            </w:r>
          </w:p>
          <w:p w:rsidR="00145657" w:rsidRDefault="00145657" w:rsidP="007F0CBF">
            <w:pPr>
              <w:spacing w:after="0" w:line="240" w:lineRule="auto"/>
              <w:rPr>
                <w:rFonts w:ascii="Comic Sans MS" w:hAnsi="Comic Sans MS"/>
              </w:rPr>
            </w:pPr>
          </w:p>
          <w:p w:rsidR="00721170" w:rsidRDefault="00721170" w:rsidP="007F0CBF">
            <w:pPr>
              <w:spacing w:after="0" w:line="240" w:lineRule="auto"/>
              <w:rPr>
                <w:rFonts w:ascii="Comic Sans MS" w:hAnsi="Comic Sans MS"/>
              </w:rPr>
            </w:pPr>
            <w:r w:rsidRPr="00721170">
              <w:rPr>
                <w:rFonts w:ascii="Comic Sans MS" w:hAnsi="Comic Sans MS"/>
                <w:i/>
              </w:rPr>
              <w:t>Train all teachers and teaching assistants to deliver mini-me yoga</w:t>
            </w:r>
            <w:r>
              <w:rPr>
                <w:rFonts w:ascii="Comic Sans MS" w:hAnsi="Comic Sans MS"/>
              </w:rPr>
              <w:t xml:space="preserve"> ( not from sports premium) and purchase resources to support delivery</w:t>
            </w:r>
          </w:p>
          <w:p w:rsidR="00E410D9" w:rsidRDefault="00E410D9" w:rsidP="007F0CBF">
            <w:pPr>
              <w:spacing w:after="0" w:line="240" w:lineRule="auto"/>
              <w:rPr>
                <w:rFonts w:ascii="Comic Sans MS" w:hAnsi="Comic Sans MS"/>
              </w:rPr>
            </w:pPr>
          </w:p>
          <w:p w:rsidR="00E410D9" w:rsidRPr="00721170" w:rsidRDefault="00E410D9" w:rsidP="007F0CBF">
            <w:pPr>
              <w:spacing w:after="0" w:line="240" w:lineRule="auto"/>
              <w:rPr>
                <w:rFonts w:ascii="Comic Sans MS" w:hAnsi="Comic Sans MS"/>
              </w:rPr>
            </w:pPr>
            <w:r>
              <w:rPr>
                <w:rFonts w:ascii="Comic Sans MS" w:hAnsi="Comic Sans MS"/>
              </w:rPr>
              <w:t>Attendance at G &amp; T academies</w:t>
            </w:r>
          </w:p>
        </w:tc>
        <w:tc>
          <w:tcPr>
            <w:tcW w:w="1283" w:type="dxa"/>
          </w:tcPr>
          <w:p w:rsidR="007F0CBF" w:rsidRDefault="007F0CBF"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r>
              <w:rPr>
                <w:rFonts w:ascii="Comic Sans MS" w:hAnsi="Comic Sans MS"/>
              </w:rPr>
              <w:t>£1695</w:t>
            </w: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Pr="00721170" w:rsidRDefault="00E410D9" w:rsidP="005064AC">
            <w:pPr>
              <w:spacing w:after="0" w:line="240" w:lineRule="auto"/>
              <w:rPr>
                <w:rFonts w:ascii="Comic Sans MS" w:hAnsi="Comic Sans MS"/>
              </w:rPr>
            </w:pPr>
            <w:r>
              <w:rPr>
                <w:rFonts w:ascii="Comic Sans MS" w:hAnsi="Comic Sans MS"/>
              </w:rPr>
              <w:t>£400</w:t>
            </w:r>
          </w:p>
        </w:tc>
        <w:tc>
          <w:tcPr>
            <w:tcW w:w="1252" w:type="dxa"/>
          </w:tcPr>
          <w:p w:rsidR="007F0CBF" w:rsidRDefault="007F0CBF"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r>
              <w:rPr>
                <w:rFonts w:ascii="Comic Sans MS" w:hAnsi="Comic Sans MS"/>
              </w:rPr>
              <w:t>£1695</w:t>
            </w: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Pr="00721170" w:rsidRDefault="00E410D9" w:rsidP="005064AC">
            <w:pPr>
              <w:spacing w:after="0" w:line="240" w:lineRule="auto"/>
              <w:rPr>
                <w:rFonts w:ascii="Comic Sans MS" w:hAnsi="Comic Sans MS"/>
              </w:rPr>
            </w:pPr>
            <w:r>
              <w:rPr>
                <w:rFonts w:ascii="Comic Sans MS" w:hAnsi="Comic Sans MS"/>
              </w:rPr>
              <w:t>£205</w:t>
            </w:r>
          </w:p>
        </w:tc>
        <w:tc>
          <w:tcPr>
            <w:tcW w:w="2527" w:type="dxa"/>
          </w:tcPr>
          <w:p w:rsidR="007F0CBF" w:rsidRPr="00721170" w:rsidRDefault="00145657" w:rsidP="005064AC">
            <w:pPr>
              <w:spacing w:after="0" w:line="240" w:lineRule="auto"/>
              <w:rPr>
                <w:rFonts w:ascii="Comic Sans MS" w:hAnsi="Comic Sans MS"/>
              </w:rPr>
            </w:pPr>
            <w:proofErr w:type="spellStart"/>
            <w:r w:rsidRPr="00721170">
              <w:rPr>
                <w:rFonts w:ascii="Comic Sans MS" w:hAnsi="Comic Sans MS"/>
              </w:rPr>
              <w:t>Extra curricular</w:t>
            </w:r>
            <w:proofErr w:type="spellEnd"/>
            <w:r w:rsidRPr="00721170">
              <w:rPr>
                <w:rFonts w:ascii="Comic Sans MS" w:hAnsi="Comic Sans MS"/>
              </w:rPr>
              <w:t xml:space="preserve"> registers</w:t>
            </w:r>
          </w:p>
          <w:p w:rsidR="00145657" w:rsidRPr="00721170" w:rsidRDefault="00145657" w:rsidP="005064AC">
            <w:pPr>
              <w:spacing w:after="0" w:line="240" w:lineRule="auto"/>
              <w:rPr>
                <w:rFonts w:ascii="Comic Sans MS" w:hAnsi="Comic Sans MS"/>
              </w:rPr>
            </w:pPr>
          </w:p>
          <w:p w:rsidR="00145657" w:rsidRPr="00721170" w:rsidRDefault="00145657" w:rsidP="005064AC">
            <w:pPr>
              <w:spacing w:after="0" w:line="240" w:lineRule="auto"/>
              <w:rPr>
                <w:rFonts w:ascii="Comic Sans MS" w:hAnsi="Comic Sans MS"/>
              </w:rPr>
            </w:pPr>
            <w:r w:rsidRPr="00721170">
              <w:rPr>
                <w:rFonts w:ascii="Comic Sans MS" w:hAnsi="Comic Sans MS"/>
              </w:rPr>
              <w:t>Pupil voice/research group</w:t>
            </w:r>
          </w:p>
        </w:tc>
        <w:tc>
          <w:tcPr>
            <w:tcW w:w="2464" w:type="dxa"/>
          </w:tcPr>
          <w:p w:rsidR="007F0CBF" w:rsidRPr="00721170" w:rsidRDefault="00145657" w:rsidP="006F0442">
            <w:pPr>
              <w:spacing w:after="0" w:line="240" w:lineRule="auto"/>
              <w:rPr>
                <w:rFonts w:ascii="Comic Sans MS" w:hAnsi="Comic Sans MS"/>
              </w:rPr>
            </w:pPr>
            <w:r w:rsidRPr="00721170">
              <w:rPr>
                <w:rFonts w:ascii="Comic Sans MS" w:hAnsi="Comic Sans MS"/>
              </w:rPr>
              <w:t>Increase in range of clubs/activities available</w:t>
            </w:r>
          </w:p>
          <w:p w:rsidR="003B08AD" w:rsidRPr="00721170" w:rsidRDefault="003B08AD" w:rsidP="006F0442">
            <w:pPr>
              <w:spacing w:after="0" w:line="240" w:lineRule="auto"/>
              <w:rPr>
                <w:rFonts w:ascii="Comic Sans MS" w:hAnsi="Comic Sans MS"/>
              </w:rPr>
            </w:pPr>
          </w:p>
          <w:p w:rsidR="00145657" w:rsidRPr="00721170" w:rsidRDefault="00145657" w:rsidP="006F0442">
            <w:pPr>
              <w:spacing w:after="0" w:line="240" w:lineRule="auto"/>
              <w:rPr>
                <w:rFonts w:ascii="Comic Sans MS" w:hAnsi="Comic Sans MS"/>
              </w:rPr>
            </w:pPr>
            <w:r w:rsidRPr="00721170">
              <w:rPr>
                <w:rFonts w:ascii="Comic Sans MS" w:hAnsi="Comic Sans MS"/>
              </w:rPr>
              <w:t>Feedback from pupil research group evidenced most children are involved in physical activity</w:t>
            </w:r>
          </w:p>
          <w:p w:rsidR="003B08AD" w:rsidRPr="00721170" w:rsidRDefault="003B08AD" w:rsidP="006F0442">
            <w:pPr>
              <w:spacing w:after="0" w:line="240" w:lineRule="auto"/>
              <w:rPr>
                <w:rFonts w:ascii="Comic Sans MS" w:hAnsi="Comic Sans MS"/>
              </w:rPr>
            </w:pPr>
          </w:p>
          <w:p w:rsidR="003B08AD" w:rsidRPr="00721170" w:rsidRDefault="003B08AD" w:rsidP="006F0442">
            <w:pPr>
              <w:spacing w:after="0" w:line="240" w:lineRule="auto"/>
              <w:rPr>
                <w:rFonts w:ascii="Comic Sans MS" w:hAnsi="Comic Sans MS"/>
              </w:rPr>
            </w:pPr>
            <w:r w:rsidRPr="00721170">
              <w:rPr>
                <w:rFonts w:ascii="Comic Sans MS" w:hAnsi="Comic Sans MS"/>
              </w:rPr>
              <w:t>Activities available at lunchtime for all children: skipping, dancing, fitness/activity</w:t>
            </w:r>
          </w:p>
        </w:tc>
        <w:tc>
          <w:tcPr>
            <w:tcW w:w="2183" w:type="dxa"/>
            <w:gridSpan w:val="2"/>
          </w:tcPr>
          <w:p w:rsidR="007F0CBF" w:rsidRPr="00721170" w:rsidRDefault="003B08AD" w:rsidP="005064AC">
            <w:pPr>
              <w:spacing w:after="0" w:line="240" w:lineRule="auto"/>
              <w:rPr>
                <w:rFonts w:ascii="Comic Sans MS" w:hAnsi="Comic Sans MS"/>
              </w:rPr>
            </w:pPr>
            <w:r w:rsidRPr="00721170">
              <w:rPr>
                <w:rFonts w:ascii="Comic Sans MS" w:hAnsi="Comic Sans MS"/>
              </w:rPr>
              <w:t xml:space="preserve">The participation at some </w:t>
            </w:r>
            <w:proofErr w:type="spellStart"/>
            <w:r w:rsidRPr="00721170">
              <w:rPr>
                <w:rFonts w:ascii="Comic Sans MS" w:hAnsi="Comic Sans MS"/>
              </w:rPr>
              <w:t>extra curricular</w:t>
            </w:r>
            <w:proofErr w:type="spellEnd"/>
            <w:r w:rsidRPr="00721170">
              <w:rPr>
                <w:rFonts w:ascii="Comic Sans MS" w:hAnsi="Comic Sans MS"/>
              </w:rPr>
              <w:t xml:space="preserve"> activities has been less than expected. Distance children have to travel has an impact and parents are not always able to pick up after school.</w:t>
            </w:r>
          </w:p>
          <w:p w:rsidR="003B08AD" w:rsidRDefault="003B08AD" w:rsidP="005064AC">
            <w:pPr>
              <w:spacing w:after="0" w:line="240" w:lineRule="auto"/>
              <w:rPr>
                <w:rFonts w:ascii="Comic Sans MS" w:hAnsi="Comic Sans MS"/>
              </w:rPr>
            </w:pPr>
            <w:r w:rsidRPr="00721170">
              <w:rPr>
                <w:rFonts w:ascii="Comic Sans MS" w:hAnsi="Comic Sans MS"/>
              </w:rPr>
              <w:t>The child initiated activities have been well supported and children often those less active have participated.</w:t>
            </w:r>
          </w:p>
          <w:p w:rsidR="00721170" w:rsidRDefault="00721170" w:rsidP="005064AC">
            <w:pPr>
              <w:spacing w:after="0" w:line="240" w:lineRule="auto"/>
              <w:rPr>
                <w:rFonts w:ascii="Comic Sans MS" w:hAnsi="Comic Sans MS"/>
              </w:rPr>
            </w:pPr>
            <w:r>
              <w:rPr>
                <w:rFonts w:ascii="Comic Sans MS" w:hAnsi="Comic Sans MS"/>
              </w:rPr>
              <w:t xml:space="preserve">Mini –me yoga offered as an </w:t>
            </w:r>
            <w:r>
              <w:rPr>
                <w:rFonts w:ascii="Comic Sans MS" w:hAnsi="Comic Sans MS"/>
              </w:rPr>
              <w:lastRenderedPageBreak/>
              <w:t>afterschool club was over subscribed</w:t>
            </w:r>
          </w:p>
          <w:p w:rsidR="00721170" w:rsidRDefault="00721170" w:rsidP="005064AC">
            <w:pPr>
              <w:spacing w:after="0" w:line="240" w:lineRule="auto"/>
              <w:rPr>
                <w:rFonts w:ascii="Comic Sans MS" w:hAnsi="Comic Sans MS"/>
              </w:rPr>
            </w:pPr>
            <w:r>
              <w:rPr>
                <w:rFonts w:ascii="Comic Sans MS" w:hAnsi="Comic Sans MS"/>
              </w:rPr>
              <w:t>Yoga activities used by staff in both Key Stages as a PE activity or part of a lesson</w:t>
            </w:r>
          </w:p>
          <w:p w:rsidR="00721170" w:rsidRPr="00721170" w:rsidRDefault="00721170" w:rsidP="005064AC">
            <w:pPr>
              <w:spacing w:after="0" w:line="240" w:lineRule="auto"/>
              <w:rPr>
                <w:rFonts w:ascii="Comic Sans MS" w:hAnsi="Comic Sans MS"/>
              </w:rPr>
            </w:pPr>
          </w:p>
        </w:tc>
      </w:tr>
      <w:tr w:rsidR="003B08AD" w:rsidRPr="006F0442" w:rsidTr="00910815">
        <w:tc>
          <w:tcPr>
            <w:tcW w:w="2748" w:type="dxa"/>
          </w:tcPr>
          <w:p w:rsidR="003B08AD" w:rsidRPr="00910815" w:rsidRDefault="003B08AD" w:rsidP="007F0CBF">
            <w:pPr>
              <w:spacing w:after="0"/>
              <w:rPr>
                <w:rFonts w:ascii="Comic Sans MS" w:hAnsi="Comic Sans MS"/>
              </w:rPr>
            </w:pPr>
            <w:r w:rsidRPr="00910815">
              <w:rPr>
                <w:rFonts w:ascii="Comic Sans MS" w:hAnsi="Comic Sans MS"/>
              </w:rPr>
              <w:lastRenderedPageBreak/>
              <w:t>Increased participation in competitive sport</w:t>
            </w:r>
          </w:p>
          <w:p w:rsidR="003B08AD" w:rsidRPr="00910815" w:rsidRDefault="003B08AD" w:rsidP="007F0CBF">
            <w:pPr>
              <w:rPr>
                <w:rFonts w:ascii="Comic Sans MS" w:hAnsi="Comic Sans MS"/>
                <w:vertAlign w:val="subscript"/>
                <w:lang w:eastAsia="en-GB"/>
              </w:rPr>
            </w:pPr>
          </w:p>
          <w:p w:rsidR="003B08AD" w:rsidRPr="00910815" w:rsidRDefault="003B08AD" w:rsidP="007F0CBF">
            <w:pPr>
              <w:spacing w:after="0"/>
              <w:rPr>
                <w:rFonts w:ascii="Comic Sans MS" w:hAnsi="Comic Sans MS"/>
              </w:rPr>
            </w:pPr>
          </w:p>
        </w:tc>
        <w:tc>
          <w:tcPr>
            <w:tcW w:w="3333" w:type="dxa"/>
          </w:tcPr>
          <w:p w:rsidR="003B08AD" w:rsidRPr="00910815" w:rsidRDefault="003B08AD" w:rsidP="00557D6E">
            <w:pPr>
              <w:spacing w:after="0" w:line="240" w:lineRule="auto"/>
              <w:rPr>
                <w:rFonts w:ascii="Comic Sans MS" w:hAnsi="Comic Sans MS"/>
              </w:rPr>
            </w:pPr>
            <w:r w:rsidRPr="00910815">
              <w:rPr>
                <w:rFonts w:ascii="Comic Sans MS" w:hAnsi="Comic Sans MS"/>
              </w:rPr>
              <w:t>Engage with VRSSP</w:t>
            </w:r>
          </w:p>
          <w:p w:rsidR="003B08AD" w:rsidRPr="00910815" w:rsidRDefault="003B08AD" w:rsidP="00557D6E">
            <w:pPr>
              <w:spacing w:after="0" w:line="240" w:lineRule="auto"/>
              <w:rPr>
                <w:rFonts w:ascii="Comic Sans MS" w:hAnsi="Comic Sans MS"/>
              </w:rPr>
            </w:pPr>
          </w:p>
          <w:p w:rsidR="003B08AD" w:rsidRPr="00910815" w:rsidRDefault="003B08AD" w:rsidP="00557D6E">
            <w:pPr>
              <w:spacing w:after="0" w:line="240" w:lineRule="auto"/>
              <w:rPr>
                <w:rFonts w:ascii="Comic Sans MS" w:hAnsi="Comic Sans MS"/>
              </w:rPr>
            </w:pPr>
            <w:r w:rsidRPr="00910815">
              <w:rPr>
                <w:rFonts w:ascii="Comic Sans MS" w:hAnsi="Comic Sans MS"/>
              </w:rPr>
              <w:t>Employ specialist coaches to co deliver lessons with class teachers/HLTA</w:t>
            </w:r>
          </w:p>
          <w:p w:rsidR="003B08AD" w:rsidRPr="00910815" w:rsidRDefault="003B08AD" w:rsidP="00557D6E">
            <w:pPr>
              <w:spacing w:after="0" w:line="240" w:lineRule="auto"/>
              <w:rPr>
                <w:rFonts w:ascii="Comic Sans MS" w:hAnsi="Comic Sans MS"/>
              </w:rPr>
            </w:pPr>
          </w:p>
          <w:p w:rsidR="003B08AD" w:rsidRPr="00910815" w:rsidRDefault="003B08AD" w:rsidP="00557D6E">
            <w:pPr>
              <w:spacing w:after="0" w:line="240" w:lineRule="auto"/>
              <w:rPr>
                <w:rFonts w:ascii="Comic Sans MS" w:hAnsi="Comic Sans MS"/>
              </w:rPr>
            </w:pPr>
            <w:r w:rsidRPr="00910815">
              <w:rPr>
                <w:rFonts w:ascii="Comic Sans MS" w:hAnsi="Comic Sans MS"/>
              </w:rPr>
              <w:t>Establish and maintain partnerships with local schools and community sports clubs</w:t>
            </w:r>
          </w:p>
          <w:p w:rsidR="003B08AD" w:rsidRPr="00910815" w:rsidRDefault="003B08AD" w:rsidP="00557D6E">
            <w:pPr>
              <w:spacing w:after="0" w:line="240" w:lineRule="auto"/>
              <w:rPr>
                <w:rFonts w:ascii="Comic Sans MS" w:hAnsi="Comic Sans MS"/>
              </w:rPr>
            </w:pPr>
          </w:p>
          <w:p w:rsidR="003B08AD" w:rsidRPr="00910815" w:rsidRDefault="003B08AD" w:rsidP="00557D6E">
            <w:pPr>
              <w:spacing w:after="0" w:line="240" w:lineRule="auto"/>
              <w:rPr>
                <w:rFonts w:ascii="Comic Sans MS" w:hAnsi="Comic Sans MS"/>
              </w:rPr>
            </w:pPr>
            <w:r w:rsidRPr="00910815">
              <w:rPr>
                <w:rFonts w:ascii="Comic Sans MS" w:hAnsi="Comic Sans MS"/>
              </w:rPr>
              <w:t>Plan a range of intra competitions (L1) which can be accessed by KS2 children</w:t>
            </w:r>
          </w:p>
          <w:p w:rsidR="003B08AD" w:rsidRPr="00910815" w:rsidRDefault="003B08AD" w:rsidP="00557D6E">
            <w:pPr>
              <w:spacing w:after="0" w:line="240" w:lineRule="auto"/>
              <w:rPr>
                <w:rFonts w:ascii="Comic Sans MS" w:hAnsi="Comic Sans MS"/>
              </w:rPr>
            </w:pPr>
          </w:p>
          <w:p w:rsidR="003B08AD" w:rsidRPr="00910815" w:rsidRDefault="003B08AD" w:rsidP="00557D6E">
            <w:pPr>
              <w:spacing w:after="0" w:line="240" w:lineRule="auto"/>
              <w:rPr>
                <w:rFonts w:ascii="Comic Sans MS" w:hAnsi="Comic Sans MS"/>
              </w:rPr>
            </w:pPr>
            <w:r w:rsidRPr="00910815">
              <w:rPr>
                <w:rFonts w:ascii="Comic Sans MS" w:hAnsi="Comic Sans MS"/>
              </w:rPr>
              <w:t>Enter L2 competitions, select increased number of children and teams to participate in local competitions</w:t>
            </w:r>
          </w:p>
          <w:p w:rsidR="0000775D" w:rsidRPr="00910815" w:rsidRDefault="0000775D" w:rsidP="00557D6E">
            <w:pPr>
              <w:spacing w:after="0" w:line="240" w:lineRule="auto"/>
              <w:rPr>
                <w:rFonts w:ascii="Comic Sans MS" w:hAnsi="Comic Sans MS"/>
              </w:rPr>
            </w:pPr>
          </w:p>
          <w:p w:rsidR="0000775D" w:rsidRPr="00910815" w:rsidRDefault="0000775D" w:rsidP="00557D6E">
            <w:pPr>
              <w:spacing w:after="0" w:line="240" w:lineRule="auto"/>
              <w:rPr>
                <w:rFonts w:ascii="Comic Sans MS" w:hAnsi="Comic Sans MS"/>
              </w:rPr>
            </w:pPr>
            <w:r w:rsidRPr="00910815">
              <w:rPr>
                <w:rFonts w:ascii="Comic Sans MS" w:hAnsi="Comic Sans MS"/>
              </w:rPr>
              <w:t>Annual audit to support plans for provision in line with best practices</w:t>
            </w:r>
          </w:p>
          <w:p w:rsidR="0000775D" w:rsidRPr="00910815" w:rsidRDefault="0000775D" w:rsidP="00557D6E">
            <w:pPr>
              <w:spacing w:after="0" w:line="240" w:lineRule="auto"/>
              <w:rPr>
                <w:rFonts w:ascii="Comic Sans MS" w:hAnsi="Comic Sans MS"/>
              </w:rPr>
            </w:pPr>
          </w:p>
          <w:p w:rsidR="0000775D" w:rsidRPr="00910815" w:rsidRDefault="0000775D" w:rsidP="00557D6E">
            <w:pPr>
              <w:spacing w:after="0" w:line="240" w:lineRule="auto"/>
              <w:rPr>
                <w:rFonts w:ascii="Comic Sans MS" w:hAnsi="Comic Sans MS"/>
              </w:rPr>
            </w:pPr>
            <w:r w:rsidRPr="00910815">
              <w:rPr>
                <w:rFonts w:ascii="Comic Sans MS" w:hAnsi="Comic Sans MS"/>
              </w:rPr>
              <w:t>Apply for Silver Mark</w:t>
            </w:r>
          </w:p>
        </w:tc>
        <w:tc>
          <w:tcPr>
            <w:tcW w:w="1283" w:type="dxa"/>
          </w:tcPr>
          <w:p w:rsidR="003B08AD" w:rsidRDefault="003B08AD"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r>
              <w:rPr>
                <w:rFonts w:ascii="Comic Sans MS" w:hAnsi="Comic Sans MS"/>
              </w:rPr>
              <w:t>£5000</w:t>
            </w: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r>
              <w:rPr>
                <w:rFonts w:ascii="Comic Sans MS" w:hAnsi="Comic Sans MS"/>
              </w:rPr>
              <w:t>£1000</w:t>
            </w: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Pr="00910815" w:rsidRDefault="00E410D9" w:rsidP="005064AC">
            <w:pPr>
              <w:spacing w:after="0" w:line="240" w:lineRule="auto"/>
              <w:rPr>
                <w:rFonts w:ascii="Comic Sans MS" w:hAnsi="Comic Sans MS"/>
              </w:rPr>
            </w:pPr>
            <w:r>
              <w:rPr>
                <w:rFonts w:ascii="Comic Sans MS" w:hAnsi="Comic Sans MS"/>
              </w:rPr>
              <w:t>£1000</w:t>
            </w:r>
          </w:p>
        </w:tc>
        <w:tc>
          <w:tcPr>
            <w:tcW w:w="1252" w:type="dxa"/>
          </w:tcPr>
          <w:p w:rsidR="003B08AD" w:rsidRDefault="003B08AD"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r>
              <w:rPr>
                <w:rFonts w:ascii="Comic Sans MS" w:hAnsi="Comic Sans MS"/>
              </w:rPr>
              <w:t>£4442</w:t>
            </w: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r>
              <w:rPr>
                <w:rFonts w:ascii="Comic Sans MS" w:hAnsi="Comic Sans MS"/>
              </w:rPr>
              <w:t>Cover</w:t>
            </w:r>
          </w:p>
          <w:p w:rsidR="00E410D9" w:rsidRDefault="00E410D9" w:rsidP="005064AC">
            <w:pPr>
              <w:spacing w:after="0" w:line="240" w:lineRule="auto"/>
              <w:rPr>
                <w:rFonts w:ascii="Comic Sans MS" w:hAnsi="Comic Sans MS"/>
              </w:rPr>
            </w:pPr>
            <w:r>
              <w:rPr>
                <w:rFonts w:ascii="Comic Sans MS" w:hAnsi="Comic Sans MS"/>
              </w:rPr>
              <w:t>£6</w:t>
            </w:r>
            <w:r w:rsidR="006837EE">
              <w:rPr>
                <w:rFonts w:ascii="Comic Sans MS" w:hAnsi="Comic Sans MS"/>
              </w:rPr>
              <w:t>28</w:t>
            </w:r>
          </w:p>
          <w:p w:rsidR="00E410D9" w:rsidRDefault="00E410D9" w:rsidP="005064AC">
            <w:pPr>
              <w:spacing w:after="0" w:line="240" w:lineRule="auto"/>
              <w:rPr>
                <w:rFonts w:ascii="Comic Sans MS" w:hAnsi="Comic Sans MS"/>
              </w:rPr>
            </w:pPr>
          </w:p>
          <w:p w:rsidR="00E410D9" w:rsidRDefault="00E410D9" w:rsidP="005064AC">
            <w:pPr>
              <w:spacing w:after="0" w:line="240" w:lineRule="auto"/>
              <w:rPr>
                <w:rFonts w:ascii="Comic Sans MS" w:hAnsi="Comic Sans MS"/>
              </w:rPr>
            </w:pPr>
            <w:r>
              <w:rPr>
                <w:rFonts w:ascii="Comic Sans MS" w:hAnsi="Comic Sans MS"/>
              </w:rPr>
              <w:t>Transport</w:t>
            </w:r>
          </w:p>
          <w:p w:rsidR="00E410D9" w:rsidRDefault="00E410D9" w:rsidP="005064AC">
            <w:pPr>
              <w:spacing w:after="0" w:line="240" w:lineRule="auto"/>
              <w:rPr>
                <w:rFonts w:ascii="Comic Sans MS" w:hAnsi="Comic Sans MS"/>
              </w:rPr>
            </w:pPr>
            <w:r>
              <w:rPr>
                <w:rFonts w:ascii="Comic Sans MS" w:hAnsi="Comic Sans MS"/>
              </w:rPr>
              <w:t>£500</w:t>
            </w:r>
          </w:p>
          <w:p w:rsidR="00E410D9" w:rsidRDefault="00E410D9" w:rsidP="005064AC">
            <w:pPr>
              <w:spacing w:after="0" w:line="240" w:lineRule="auto"/>
              <w:rPr>
                <w:rFonts w:ascii="Comic Sans MS" w:hAnsi="Comic Sans MS"/>
              </w:rPr>
            </w:pPr>
          </w:p>
          <w:p w:rsidR="00E410D9" w:rsidRPr="00910815" w:rsidRDefault="00E410D9" w:rsidP="006837EE">
            <w:pPr>
              <w:spacing w:after="0" w:line="240" w:lineRule="auto"/>
              <w:rPr>
                <w:rFonts w:ascii="Comic Sans MS" w:hAnsi="Comic Sans MS"/>
              </w:rPr>
            </w:pPr>
            <w:r>
              <w:rPr>
                <w:rFonts w:ascii="Comic Sans MS" w:hAnsi="Comic Sans MS"/>
              </w:rPr>
              <w:t>£10</w:t>
            </w:r>
            <w:r w:rsidR="006837EE">
              <w:rPr>
                <w:rFonts w:ascii="Comic Sans MS" w:hAnsi="Comic Sans MS"/>
              </w:rPr>
              <w:t>99</w:t>
            </w:r>
          </w:p>
        </w:tc>
        <w:tc>
          <w:tcPr>
            <w:tcW w:w="2527" w:type="dxa"/>
          </w:tcPr>
          <w:p w:rsidR="003B08AD" w:rsidRPr="00910815" w:rsidRDefault="0000775D" w:rsidP="005064AC">
            <w:pPr>
              <w:spacing w:after="0" w:line="240" w:lineRule="auto"/>
              <w:rPr>
                <w:rFonts w:ascii="Comic Sans MS" w:hAnsi="Comic Sans MS"/>
              </w:rPr>
            </w:pPr>
            <w:r w:rsidRPr="00910815">
              <w:rPr>
                <w:rFonts w:ascii="Comic Sans MS" w:hAnsi="Comic Sans MS"/>
              </w:rPr>
              <w:t>School data</w:t>
            </w:r>
          </w:p>
          <w:p w:rsidR="0000775D" w:rsidRPr="00910815" w:rsidRDefault="0000775D" w:rsidP="005064AC">
            <w:pPr>
              <w:spacing w:after="0" w:line="240" w:lineRule="auto"/>
              <w:rPr>
                <w:rFonts w:ascii="Comic Sans MS" w:hAnsi="Comic Sans MS"/>
              </w:rPr>
            </w:pPr>
          </w:p>
          <w:p w:rsidR="0000775D" w:rsidRPr="00910815" w:rsidRDefault="0000775D" w:rsidP="005064AC">
            <w:pPr>
              <w:spacing w:after="0" w:line="240" w:lineRule="auto"/>
              <w:rPr>
                <w:rFonts w:ascii="Comic Sans MS" w:hAnsi="Comic Sans MS"/>
              </w:rPr>
            </w:pPr>
            <w:r w:rsidRPr="00910815">
              <w:rPr>
                <w:rFonts w:ascii="Comic Sans MS" w:hAnsi="Comic Sans MS"/>
              </w:rPr>
              <w:t>Sports display board</w:t>
            </w:r>
          </w:p>
          <w:p w:rsidR="0000775D" w:rsidRPr="00910815" w:rsidRDefault="0000775D" w:rsidP="005064AC">
            <w:pPr>
              <w:spacing w:after="0" w:line="240" w:lineRule="auto"/>
              <w:rPr>
                <w:rFonts w:ascii="Comic Sans MS" w:hAnsi="Comic Sans MS"/>
              </w:rPr>
            </w:pPr>
          </w:p>
          <w:p w:rsidR="0000775D" w:rsidRPr="00910815" w:rsidRDefault="0000775D" w:rsidP="005064AC">
            <w:pPr>
              <w:spacing w:after="0" w:line="240" w:lineRule="auto"/>
              <w:rPr>
                <w:rFonts w:ascii="Comic Sans MS" w:hAnsi="Comic Sans MS"/>
              </w:rPr>
            </w:pPr>
            <w:r w:rsidRPr="00910815">
              <w:rPr>
                <w:rFonts w:ascii="Comic Sans MS" w:hAnsi="Comic Sans MS"/>
              </w:rPr>
              <w:t>List of events/fixtures</w:t>
            </w:r>
          </w:p>
          <w:p w:rsidR="0000775D" w:rsidRPr="00910815" w:rsidRDefault="0000775D" w:rsidP="005064AC">
            <w:pPr>
              <w:spacing w:after="0" w:line="240" w:lineRule="auto"/>
              <w:rPr>
                <w:rFonts w:ascii="Comic Sans MS" w:hAnsi="Comic Sans MS"/>
              </w:rPr>
            </w:pPr>
          </w:p>
          <w:p w:rsidR="0000775D" w:rsidRPr="00910815" w:rsidRDefault="0000775D" w:rsidP="005064AC">
            <w:pPr>
              <w:spacing w:after="0" w:line="240" w:lineRule="auto"/>
              <w:rPr>
                <w:rFonts w:ascii="Comic Sans MS" w:hAnsi="Comic Sans MS"/>
              </w:rPr>
            </w:pPr>
            <w:r w:rsidRPr="00910815">
              <w:rPr>
                <w:rFonts w:ascii="Comic Sans MS" w:hAnsi="Comic Sans MS"/>
              </w:rPr>
              <w:t>School newsletter</w:t>
            </w:r>
          </w:p>
          <w:p w:rsidR="0000775D" w:rsidRPr="00910815" w:rsidRDefault="0000775D" w:rsidP="005064AC">
            <w:pPr>
              <w:spacing w:after="0" w:line="240" w:lineRule="auto"/>
              <w:rPr>
                <w:rFonts w:ascii="Comic Sans MS" w:hAnsi="Comic Sans MS"/>
              </w:rPr>
            </w:pPr>
          </w:p>
          <w:p w:rsidR="0000775D" w:rsidRPr="00910815" w:rsidRDefault="0000775D" w:rsidP="005064AC">
            <w:pPr>
              <w:spacing w:after="0" w:line="240" w:lineRule="auto"/>
              <w:rPr>
                <w:rFonts w:ascii="Comic Sans MS" w:hAnsi="Comic Sans MS"/>
              </w:rPr>
            </w:pPr>
            <w:r w:rsidRPr="00910815">
              <w:rPr>
                <w:rFonts w:ascii="Comic Sans MS" w:hAnsi="Comic Sans MS"/>
              </w:rPr>
              <w:t>Twitter</w:t>
            </w:r>
          </w:p>
          <w:p w:rsidR="0000775D" w:rsidRPr="00910815" w:rsidRDefault="0000775D" w:rsidP="005064AC">
            <w:pPr>
              <w:spacing w:after="0" w:line="240" w:lineRule="auto"/>
              <w:rPr>
                <w:rFonts w:ascii="Comic Sans MS" w:hAnsi="Comic Sans MS"/>
              </w:rPr>
            </w:pPr>
          </w:p>
          <w:p w:rsidR="0000775D" w:rsidRPr="00910815" w:rsidRDefault="0000775D" w:rsidP="005064AC">
            <w:pPr>
              <w:spacing w:after="0" w:line="240" w:lineRule="auto"/>
              <w:rPr>
                <w:rFonts w:ascii="Comic Sans MS" w:hAnsi="Comic Sans MS"/>
              </w:rPr>
            </w:pPr>
            <w:r w:rsidRPr="00910815">
              <w:rPr>
                <w:rFonts w:ascii="Comic Sans MS" w:hAnsi="Comic Sans MS"/>
              </w:rPr>
              <w:t>Account VRSSP</w:t>
            </w:r>
          </w:p>
        </w:tc>
        <w:tc>
          <w:tcPr>
            <w:tcW w:w="2464" w:type="dxa"/>
          </w:tcPr>
          <w:p w:rsidR="0000775D" w:rsidRPr="00910815" w:rsidRDefault="0000775D" w:rsidP="006F0442">
            <w:pPr>
              <w:spacing w:after="0" w:line="240" w:lineRule="auto"/>
              <w:rPr>
                <w:rFonts w:ascii="Comic Sans MS" w:hAnsi="Comic Sans MS"/>
              </w:rPr>
            </w:pPr>
            <w:r w:rsidRPr="00910815">
              <w:rPr>
                <w:rFonts w:ascii="Comic Sans MS" w:hAnsi="Comic Sans MS"/>
              </w:rPr>
              <w:t>Majority of children entered intra school competition</w:t>
            </w:r>
          </w:p>
          <w:p w:rsidR="0000775D" w:rsidRPr="00910815" w:rsidRDefault="0000775D" w:rsidP="006F0442">
            <w:pPr>
              <w:spacing w:after="0" w:line="240" w:lineRule="auto"/>
              <w:rPr>
                <w:rFonts w:ascii="Comic Sans MS" w:hAnsi="Comic Sans MS"/>
              </w:rPr>
            </w:pPr>
          </w:p>
          <w:p w:rsidR="0000775D" w:rsidRPr="00910815" w:rsidRDefault="0000775D" w:rsidP="006F0442">
            <w:pPr>
              <w:spacing w:after="0" w:line="240" w:lineRule="auto"/>
              <w:rPr>
                <w:rFonts w:ascii="Comic Sans MS" w:hAnsi="Comic Sans MS"/>
              </w:rPr>
            </w:pPr>
            <w:r w:rsidRPr="00910815">
              <w:rPr>
                <w:rFonts w:ascii="Comic Sans MS" w:hAnsi="Comic Sans MS"/>
              </w:rPr>
              <w:t>School entered 10+ interschool competitions</w:t>
            </w:r>
          </w:p>
          <w:p w:rsidR="0000775D" w:rsidRPr="00910815" w:rsidRDefault="0000775D" w:rsidP="006F0442">
            <w:pPr>
              <w:spacing w:after="0" w:line="240" w:lineRule="auto"/>
              <w:rPr>
                <w:rFonts w:ascii="Comic Sans MS" w:hAnsi="Comic Sans MS"/>
              </w:rPr>
            </w:pPr>
            <w:r w:rsidRPr="00910815">
              <w:rPr>
                <w:rFonts w:ascii="Comic Sans MS" w:hAnsi="Comic Sans MS"/>
              </w:rPr>
              <w:t>B teams participated in 5 events</w:t>
            </w:r>
          </w:p>
          <w:p w:rsidR="0000775D" w:rsidRPr="00910815" w:rsidRDefault="0000775D" w:rsidP="006F0442">
            <w:pPr>
              <w:spacing w:after="0" w:line="240" w:lineRule="auto"/>
              <w:rPr>
                <w:rFonts w:ascii="Comic Sans MS" w:hAnsi="Comic Sans MS"/>
              </w:rPr>
            </w:pPr>
            <w:r w:rsidRPr="00910815">
              <w:rPr>
                <w:rFonts w:ascii="Comic Sans MS" w:hAnsi="Comic Sans MS"/>
              </w:rPr>
              <w:t>School provides opportunities for intra school events: 3+</w:t>
            </w:r>
          </w:p>
          <w:p w:rsidR="0000775D" w:rsidRPr="00910815" w:rsidRDefault="0000775D" w:rsidP="006F0442">
            <w:pPr>
              <w:spacing w:after="0" w:line="240" w:lineRule="auto"/>
              <w:rPr>
                <w:rFonts w:ascii="Comic Sans MS" w:hAnsi="Comic Sans MS"/>
              </w:rPr>
            </w:pPr>
          </w:p>
          <w:p w:rsidR="0000775D" w:rsidRPr="00910815" w:rsidRDefault="0000775D" w:rsidP="006F0442">
            <w:pPr>
              <w:spacing w:after="0" w:line="240" w:lineRule="auto"/>
              <w:rPr>
                <w:rFonts w:ascii="Comic Sans MS" w:hAnsi="Comic Sans MS"/>
              </w:rPr>
            </w:pPr>
            <w:r w:rsidRPr="00910815">
              <w:rPr>
                <w:rFonts w:ascii="Comic Sans MS" w:hAnsi="Comic Sans MS"/>
              </w:rPr>
              <w:t>Broaden the range of children participating in inter school events</w:t>
            </w:r>
          </w:p>
        </w:tc>
        <w:tc>
          <w:tcPr>
            <w:tcW w:w="2183" w:type="dxa"/>
            <w:gridSpan w:val="2"/>
          </w:tcPr>
          <w:p w:rsidR="003B08AD" w:rsidRPr="00910815" w:rsidRDefault="0000775D" w:rsidP="005064AC">
            <w:pPr>
              <w:spacing w:after="0" w:line="240" w:lineRule="auto"/>
              <w:rPr>
                <w:rFonts w:ascii="Comic Sans MS" w:hAnsi="Comic Sans MS"/>
              </w:rPr>
            </w:pPr>
            <w:r w:rsidRPr="00910815">
              <w:rPr>
                <w:rFonts w:ascii="Comic Sans MS" w:hAnsi="Comic Sans MS"/>
              </w:rPr>
              <w:t>School achieved bronze award</w:t>
            </w:r>
          </w:p>
          <w:p w:rsidR="0000775D" w:rsidRPr="00910815" w:rsidRDefault="0000775D" w:rsidP="005064AC">
            <w:pPr>
              <w:spacing w:after="0" w:line="240" w:lineRule="auto"/>
              <w:rPr>
                <w:rFonts w:ascii="Comic Sans MS" w:hAnsi="Comic Sans MS"/>
              </w:rPr>
            </w:pPr>
          </w:p>
          <w:p w:rsidR="0000775D" w:rsidRPr="00910815" w:rsidRDefault="0000775D" w:rsidP="005064AC">
            <w:pPr>
              <w:spacing w:after="0" w:line="240" w:lineRule="auto"/>
              <w:rPr>
                <w:rFonts w:ascii="Comic Sans MS" w:hAnsi="Comic Sans MS"/>
              </w:rPr>
            </w:pPr>
            <w:r w:rsidRPr="00910815">
              <w:rPr>
                <w:rFonts w:ascii="Comic Sans MS" w:hAnsi="Comic Sans MS"/>
              </w:rPr>
              <w:t>Wider range of children participated in inter school competitions</w:t>
            </w:r>
          </w:p>
          <w:p w:rsidR="0000775D" w:rsidRPr="00910815" w:rsidRDefault="0000775D" w:rsidP="005064AC">
            <w:pPr>
              <w:spacing w:after="0" w:line="240" w:lineRule="auto"/>
              <w:rPr>
                <w:rFonts w:ascii="Comic Sans MS" w:hAnsi="Comic Sans MS"/>
              </w:rPr>
            </w:pPr>
          </w:p>
          <w:p w:rsidR="0000775D" w:rsidRPr="00910815" w:rsidRDefault="0000775D" w:rsidP="005064AC">
            <w:pPr>
              <w:spacing w:after="0" w:line="240" w:lineRule="auto"/>
              <w:rPr>
                <w:rFonts w:ascii="Comic Sans MS" w:hAnsi="Comic Sans MS"/>
              </w:rPr>
            </w:pPr>
            <w:r w:rsidRPr="00910815">
              <w:rPr>
                <w:rFonts w:ascii="Comic Sans MS" w:hAnsi="Comic Sans MS"/>
              </w:rPr>
              <w:t xml:space="preserve">Inspirational visit from Jenna Downing increased confidence </w:t>
            </w:r>
            <w:r w:rsidR="00445D79" w:rsidRPr="00910815">
              <w:rPr>
                <w:rFonts w:ascii="Comic Sans MS" w:hAnsi="Comic Sans MS"/>
              </w:rPr>
              <w:t>and aspirations particularly of girls</w:t>
            </w:r>
          </w:p>
          <w:p w:rsidR="00445D79" w:rsidRPr="00910815" w:rsidRDefault="00445D79" w:rsidP="005064AC">
            <w:pPr>
              <w:spacing w:after="0" w:line="240" w:lineRule="auto"/>
              <w:rPr>
                <w:rFonts w:ascii="Comic Sans MS" w:hAnsi="Comic Sans MS"/>
              </w:rPr>
            </w:pPr>
          </w:p>
          <w:p w:rsidR="00445D79" w:rsidRPr="00910815" w:rsidRDefault="00445D79" w:rsidP="005064AC">
            <w:pPr>
              <w:spacing w:after="0" w:line="240" w:lineRule="auto"/>
              <w:rPr>
                <w:rFonts w:ascii="Comic Sans MS" w:hAnsi="Comic Sans MS"/>
              </w:rPr>
            </w:pPr>
            <w:r w:rsidRPr="00910815">
              <w:rPr>
                <w:rFonts w:ascii="Comic Sans MS" w:hAnsi="Comic Sans MS"/>
              </w:rPr>
              <w:t>Y6 leaders provided activities at lunchtimes for KS1 and KS2 children with increased numbers having a go</w:t>
            </w:r>
          </w:p>
          <w:p w:rsidR="00445D79" w:rsidRPr="00910815" w:rsidRDefault="00445D79" w:rsidP="005064AC">
            <w:pPr>
              <w:spacing w:after="0" w:line="240" w:lineRule="auto"/>
              <w:rPr>
                <w:rFonts w:ascii="Comic Sans MS" w:hAnsi="Comic Sans MS"/>
              </w:rPr>
            </w:pPr>
          </w:p>
          <w:p w:rsidR="00445D79" w:rsidRPr="00910815" w:rsidRDefault="00445D79" w:rsidP="005064AC">
            <w:pPr>
              <w:spacing w:after="0" w:line="240" w:lineRule="auto"/>
              <w:rPr>
                <w:rFonts w:ascii="Comic Sans MS" w:hAnsi="Comic Sans MS"/>
              </w:rPr>
            </w:pPr>
            <w:r w:rsidRPr="00910815">
              <w:rPr>
                <w:rFonts w:ascii="Comic Sans MS" w:hAnsi="Comic Sans MS"/>
              </w:rPr>
              <w:lastRenderedPageBreak/>
              <w:t>A team was entered in almost all events in school sports week</w:t>
            </w:r>
          </w:p>
        </w:tc>
      </w:tr>
    </w:tbl>
    <w:p w:rsidR="00A546E7" w:rsidRDefault="00A546E7" w:rsidP="0097051B">
      <w:pPr>
        <w:pStyle w:val="ListParagraph"/>
        <w:spacing w:after="0"/>
      </w:pPr>
    </w:p>
    <w:tbl>
      <w:tblPr>
        <w:tblStyle w:val="TableGrid"/>
        <w:tblW w:w="0" w:type="auto"/>
        <w:tblInd w:w="-34" w:type="dxa"/>
        <w:tblLook w:val="04A0" w:firstRow="1" w:lastRow="0" w:firstColumn="1" w:lastColumn="0" w:noHBand="0" w:noVBand="1"/>
      </w:tblPr>
      <w:tblGrid>
        <w:gridCol w:w="12616"/>
        <w:gridCol w:w="3032"/>
      </w:tblGrid>
      <w:tr w:rsidR="00A546E7" w:rsidTr="00A546E7">
        <w:tc>
          <w:tcPr>
            <w:tcW w:w="12616" w:type="dxa"/>
          </w:tcPr>
          <w:p w:rsidR="00A546E7" w:rsidRPr="00A546E7" w:rsidRDefault="00A546E7" w:rsidP="0097051B">
            <w:pPr>
              <w:pStyle w:val="ListParagraph"/>
              <w:spacing w:after="0"/>
              <w:ind w:left="0"/>
              <w:rPr>
                <w:rFonts w:ascii="Comic Sans MS" w:hAnsi="Comic Sans MS"/>
              </w:rPr>
            </w:pPr>
            <w:r w:rsidRPr="00A546E7">
              <w:rPr>
                <w:rFonts w:ascii="Comic Sans MS" w:hAnsi="Comic Sans MS"/>
              </w:rPr>
              <w:t xml:space="preserve">What </w:t>
            </w:r>
            <w:proofErr w:type="gramStart"/>
            <w:r w:rsidRPr="00A546E7">
              <w:rPr>
                <w:rFonts w:ascii="Comic Sans MS" w:hAnsi="Comic Sans MS"/>
              </w:rPr>
              <w:t>percentage of your current Y6 cohort perform</w:t>
            </w:r>
            <w:proofErr w:type="gramEnd"/>
            <w:r w:rsidRPr="00A546E7">
              <w:rPr>
                <w:rFonts w:ascii="Comic Sans MS" w:hAnsi="Comic Sans MS"/>
              </w:rPr>
              <w:t xml:space="preserve"> safe self -rescue in different water –based situations?</w:t>
            </w:r>
          </w:p>
        </w:tc>
        <w:tc>
          <w:tcPr>
            <w:tcW w:w="3032" w:type="dxa"/>
          </w:tcPr>
          <w:p w:rsidR="00A546E7" w:rsidRPr="00A546E7" w:rsidRDefault="00B21E31" w:rsidP="00B21E31">
            <w:pPr>
              <w:pStyle w:val="ListParagraph"/>
              <w:spacing w:after="0"/>
              <w:ind w:left="0"/>
              <w:jc w:val="center"/>
              <w:rPr>
                <w:rFonts w:ascii="Comic Sans MS" w:hAnsi="Comic Sans MS"/>
              </w:rPr>
            </w:pPr>
            <w:r>
              <w:rPr>
                <w:rFonts w:ascii="Comic Sans MS" w:hAnsi="Comic Sans MS"/>
              </w:rPr>
              <w:t>_______</w:t>
            </w:r>
          </w:p>
        </w:tc>
      </w:tr>
      <w:tr w:rsidR="00A546E7" w:rsidTr="00A546E7">
        <w:tc>
          <w:tcPr>
            <w:tcW w:w="12616" w:type="dxa"/>
          </w:tcPr>
          <w:p w:rsidR="00A546E7" w:rsidRPr="00A546E7" w:rsidRDefault="00A546E7" w:rsidP="0097051B">
            <w:pPr>
              <w:pStyle w:val="ListParagraph"/>
              <w:spacing w:after="0"/>
              <w:ind w:left="0"/>
              <w:rPr>
                <w:rFonts w:ascii="Comic Sans MS" w:hAnsi="Comic Sans MS"/>
              </w:rPr>
            </w:pPr>
            <w:r w:rsidRPr="00A546E7">
              <w:rPr>
                <w:rFonts w:ascii="Comic Sans MS" w:hAnsi="Comic Sans MS"/>
              </w:rPr>
              <w:t>Percentage of Y6 children who can swim for 25m</w:t>
            </w:r>
          </w:p>
        </w:tc>
        <w:tc>
          <w:tcPr>
            <w:tcW w:w="3032" w:type="dxa"/>
          </w:tcPr>
          <w:p w:rsidR="00A546E7" w:rsidRPr="00A546E7" w:rsidRDefault="00B21E31" w:rsidP="00B21E31">
            <w:pPr>
              <w:pStyle w:val="ListParagraph"/>
              <w:spacing w:after="0"/>
              <w:ind w:left="0"/>
              <w:jc w:val="center"/>
              <w:rPr>
                <w:rFonts w:ascii="Comic Sans MS" w:hAnsi="Comic Sans MS"/>
              </w:rPr>
            </w:pPr>
            <w:r>
              <w:rPr>
                <w:rFonts w:ascii="Comic Sans MS" w:hAnsi="Comic Sans MS"/>
              </w:rPr>
              <w:t>90%</w:t>
            </w:r>
          </w:p>
        </w:tc>
      </w:tr>
      <w:tr w:rsidR="00A546E7" w:rsidTr="00A546E7">
        <w:tc>
          <w:tcPr>
            <w:tcW w:w="12616" w:type="dxa"/>
          </w:tcPr>
          <w:p w:rsidR="00A546E7" w:rsidRPr="00A546E7" w:rsidRDefault="00A546E7" w:rsidP="0097051B">
            <w:pPr>
              <w:pStyle w:val="ListParagraph"/>
              <w:spacing w:after="0"/>
              <w:ind w:left="0"/>
              <w:rPr>
                <w:rFonts w:ascii="Comic Sans MS" w:hAnsi="Comic Sans MS"/>
              </w:rPr>
            </w:pPr>
            <w:r w:rsidRPr="00A546E7">
              <w:rPr>
                <w:rFonts w:ascii="Comic Sans MS" w:hAnsi="Comic Sans MS"/>
              </w:rPr>
              <w:t xml:space="preserve">Percentage of children who can swim using a range of strokes ( front crawl, back crawl, breast stroke) </w:t>
            </w:r>
          </w:p>
        </w:tc>
        <w:tc>
          <w:tcPr>
            <w:tcW w:w="3032" w:type="dxa"/>
          </w:tcPr>
          <w:p w:rsidR="00A546E7" w:rsidRPr="00A546E7" w:rsidRDefault="00B21E31" w:rsidP="00B21E31">
            <w:pPr>
              <w:pStyle w:val="ListParagraph"/>
              <w:spacing w:after="0"/>
              <w:ind w:left="0"/>
              <w:jc w:val="center"/>
              <w:rPr>
                <w:rFonts w:ascii="Comic Sans MS" w:hAnsi="Comic Sans MS"/>
              </w:rPr>
            </w:pPr>
            <w:r>
              <w:rPr>
                <w:rFonts w:ascii="Comic Sans MS" w:hAnsi="Comic Sans MS"/>
              </w:rPr>
              <w:t>90%</w:t>
            </w:r>
          </w:p>
        </w:tc>
      </w:tr>
    </w:tbl>
    <w:p w:rsidR="00A546E7" w:rsidRDefault="00A546E7" w:rsidP="0097051B">
      <w:pPr>
        <w:pStyle w:val="ListParagraph"/>
        <w:spacing w:after="0"/>
      </w:pPr>
    </w:p>
    <w:p w:rsidR="00A546E7" w:rsidRDefault="00A546E7" w:rsidP="0097051B">
      <w:pPr>
        <w:pStyle w:val="ListParagraph"/>
        <w:spacing w:after="0"/>
      </w:pPr>
    </w:p>
    <w:p w:rsidR="00A546E7" w:rsidRDefault="00A546E7" w:rsidP="0097051B">
      <w:pPr>
        <w:pStyle w:val="ListParagraph"/>
        <w:spacing w:after="0"/>
      </w:pPr>
    </w:p>
    <w:p w:rsidR="00A546E7" w:rsidRDefault="00A546E7" w:rsidP="0097051B">
      <w:pPr>
        <w:pStyle w:val="ListParagraph"/>
        <w:spacing w:after="0"/>
      </w:pPr>
    </w:p>
    <w:p w:rsidR="00A546E7" w:rsidRDefault="00A546E7" w:rsidP="0097051B">
      <w:pPr>
        <w:pStyle w:val="ListParagraph"/>
        <w:spacing w:after="0"/>
      </w:pPr>
    </w:p>
    <w:p w:rsidR="00A546E7" w:rsidRDefault="00A546E7" w:rsidP="0097051B">
      <w:pPr>
        <w:pStyle w:val="ListParagraph"/>
        <w:spacing w:after="0"/>
      </w:pPr>
    </w:p>
    <w:p w:rsidR="00276FBC" w:rsidRDefault="00A318BB" w:rsidP="0097051B">
      <w:pPr>
        <w:pStyle w:val="ListParagraph"/>
        <w:spacing w:after="0"/>
      </w:pPr>
      <w:r>
        <w:rPr>
          <w:noProof/>
          <w:lang w:eastAsia="en-GB"/>
        </w:rPr>
        <w:drawing>
          <wp:anchor distT="0" distB="0" distL="114300" distR="114300" simplePos="0" relativeHeight="251655680" behindDoc="1" locked="0" layoutInCell="1" allowOverlap="1" wp14:anchorId="166790C4" wp14:editId="1E2973C4">
            <wp:simplePos x="0" y="0"/>
            <wp:positionH relativeFrom="column">
              <wp:posOffset>1275080</wp:posOffset>
            </wp:positionH>
            <wp:positionV relativeFrom="paragraph">
              <wp:posOffset>64770</wp:posOffset>
            </wp:positionV>
            <wp:extent cx="861060" cy="86106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1" locked="0" layoutInCell="1" allowOverlap="1" wp14:anchorId="374AE166" wp14:editId="4EB5CC90">
            <wp:simplePos x="0" y="0"/>
            <wp:positionH relativeFrom="column">
              <wp:posOffset>-117475</wp:posOffset>
            </wp:positionH>
            <wp:positionV relativeFrom="paragraph">
              <wp:posOffset>70485</wp:posOffset>
            </wp:positionV>
            <wp:extent cx="1393190" cy="9620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3190" cy="962025"/>
                    </a:xfrm>
                    <a:prstGeom prst="rect">
                      <a:avLst/>
                    </a:prstGeom>
                    <a:noFill/>
                  </pic:spPr>
                </pic:pic>
              </a:graphicData>
            </a:graphic>
            <wp14:sizeRelH relativeFrom="page">
              <wp14:pctWidth>0</wp14:pctWidth>
            </wp14:sizeRelH>
            <wp14:sizeRelV relativeFrom="page">
              <wp14:pctHeight>0</wp14:pctHeight>
            </wp14:sizeRelV>
          </wp:anchor>
        </w:drawing>
      </w:r>
    </w:p>
    <w:p w:rsidR="00276FBC" w:rsidRDefault="00A318BB" w:rsidP="0097051B">
      <w:pPr>
        <w:spacing w:after="0"/>
      </w:pPr>
      <w:r>
        <w:rPr>
          <w:noProof/>
          <w:lang w:eastAsia="en-GB"/>
        </w:rPr>
        <w:drawing>
          <wp:anchor distT="0" distB="0" distL="114300" distR="114300" simplePos="0" relativeHeight="251658752" behindDoc="1" locked="0" layoutInCell="1" allowOverlap="1" wp14:anchorId="2F75873B" wp14:editId="4AD1B0E2">
            <wp:simplePos x="0" y="0"/>
            <wp:positionH relativeFrom="column">
              <wp:posOffset>5730875</wp:posOffset>
            </wp:positionH>
            <wp:positionV relativeFrom="paragraph">
              <wp:posOffset>7620</wp:posOffset>
            </wp:positionV>
            <wp:extent cx="859155" cy="786765"/>
            <wp:effectExtent l="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7867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1" locked="0" layoutInCell="1" allowOverlap="1" wp14:anchorId="697BAEC2" wp14:editId="48EC2E74">
            <wp:simplePos x="0" y="0"/>
            <wp:positionH relativeFrom="column">
              <wp:posOffset>2306320</wp:posOffset>
            </wp:positionH>
            <wp:positionV relativeFrom="paragraph">
              <wp:posOffset>12065</wp:posOffset>
            </wp:positionV>
            <wp:extent cx="2463800" cy="721995"/>
            <wp:effectExtent l="0" t="0" r="0" b="1905"/>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800" cy="721995"/>
                    </a:xfrm>
                    <a:prstGeom prst="rect">
                      <a:avLst/>
                    </a:prstGeom>
                    <a:noFill/>
                  </pic:spPr>
                </pic:pic>
              </a:graphicData>
            </a:graphic>
            <wp14:sizeRelH relativeFrom="page">
              <wp14:pctWidth>0</wp14:pctWidth>
            </wp14:sizeRelH>
            <wp14:sizeRelV relativeFrom="page">
              <wp14:pctHeight>0</wp14:pctHeight>
            </wp14:sizeRelV>
          </wp:anchor>
        </w:drawing>
      </w:r>
    </w:p>
    <w:p w:rsidR="00276FBC" w:rsidRDefault="00276FBC" w:rsidP="002E2608">
      <w:pPr>
        <w:spacing w:after="0"/>
      </w:pPr>
    </w:p>
    <w:p w:rsidR="00276FBC" w:rsidRDefault="00276FBC" w:rsidP="002E2608">
      <w:pPr>
        <w:spacing w:after="0"/>
      </w:pPr>
    </w:p>
    <w:p w:rsidR="005B0EDC" w:rsidRDefault="00276FBC" w:rsidP="0026640F">
      <w:pPr>
        <w:spacing w:after="0"/>
      </w:pPr>
      <w:r>
        <w:tab/>
      </w:r>
    </w:p>
    <w:p w:rsidR="005B0EDC" w:rsidRDefault="005B0EDC" w:rsidP="0026640F">
      <w:pPr>
        <w:spacing w:after="0"/>
      </w:pPr>
    </w:p>
    <w:p w:rsidR="007B5211" w:rsidRDefault="005B0EDC" w:rsidP="005B0EDC">
      <w:pPr>
        <w:rPr>
          <w:rFonts w:cs="Arial"/>
          <w:sz w:val="72"/>
          <w:szCs w:val="72"/>
          <w:lang w:val="en"/>
        </w:rPr>
      </w:pPr>
      <w:r w:rsidRPr="008E039F">
        <w:rPr>
          <w:rFonts w:cs="Arial"/>
          <w:sz w:val="72"/>
          <w:szCs w:val="72"/>
          <w:lang w:val="en"/>
        </w:rPr>
        <w:t>PE and Sport School Grant</w:t>
      </w:r>
    </w:p>
    <w:p w:rsidR="00F47A89" w:rsidRDefault="00F47A89" w:rsidP="005B0EDC">
      <w:pPr>
        <w:rPr>
          <w:rFonts w:cs="Arial"/>
          <w:sz w:val="72"/>
          <w:szCs w:val="72"/>
          <w:lang w:val="en"/>
        </w:rPr>
      </w:pPr>
    </w:p>
    <w:p w:rsidR="00F47A89" w:rsidRDefault="00F47A89" w:rsidP="005B0EDC">
      <w:pPr>
        <w:rPr>
          <w:rFonts w:cs="Arial"/>
          <w:sz w:val="72"/>
          <w:szCs w:val="72"/>
          <w:lang w:val="en"/>
        </w:rPr>
      </w:pPr>
    </w:p>
    <w:p w:rsidR="00FC0650" w:rsidRPr="007B5211" w:rsidRDefault="00FC0650" w:rsidP="007B5211"/>
    <w:sectPr w:rsidR="00FC0650" w:rsidRPr="007B5211" w:rsidSect="00810E3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8E6" w:rsidRDefault="001A58E6" w:rsidP="0026640F">
      <w:pPr>
        <w:spacing w:after="0" w:line="240" w:lineRule="auto"/>
      </w:pPr>
      <w:r>
        <w:separator/>
      </w:r>
    </w:p>
  </w:endnote>
  <w:endnote w:type="continuationSeparator" w:id="0">
    <w:p w:rsidR="001A58E6" w:rsidRDefault="001A58E6" w:rsidP="0026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8E6" w:rsidRDefault="001A58E6" w:rsidP="0026640F">
      <w:pPr>
        <w:spacing w:after="0" w:line="240" w:lineRule="auto"/>
      </w:pPr>
      <w:r>
        <w:separator/>
      </w:r>
    </w:p>
  </w:footnote>
  <w:footnote w:type="continuationSeparator" w:id="0">
    <w:p w:rsidR="001A58E6" w:rsidRDefault="001A58E6" w:rsidP="002664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0CDA"/>
    <w:multiLevelType w:val="hybridMultilevel"/>
    <w:tmpl w:val="66BEF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EB57DF"/>
    <w:multiLevelType w:val="hybridMultilevel"/>
    <w:tmpl w:val="7872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E13"/>
    <w:rsid w:val="0000775D"/>
    <w:rsid w:val="0005736C"/>
    <w:rsid w:val="00085530"/>
    <w:rsid w:val="000F10E6"/>
    <w:rsid w:val="00145657"/>
    <w:rsid w:val="001A4541"/>
    <w:rsid w:val="001A58E6"/>
    <w:rsid w:val="001C04F6"/>
    <w:rsid w:val="001C0B97"/>
    <w:rsid w:val="001E23CF"/>
    <w:rsid w:val="00231997"/>
    <w:rsid w:val="002426D9"/>
    <w:rsid w:val="00257711"/>
    <w:rsid w:val="0026640F"/>
    <w:rsid w:val="00272B97"/>
    <w:rsid w:val="00276FBC"/>
    <w:rsid w:val="002C5843"/>
    <w:rsid w:val="002E2608"/>
    <w:rsid w:val="002E2E89"/>
    <w:rsid w:val="00325F73"/>
    <w:rsid w:val="003656EF"/>
    <w:rsid w:val="003B08AD"/>
    <w:rsid w:val="003D52BC"/>
    <w:rsid w:val="003F1F14"/>
    <w:rsid w:val="00441EA8"/>
    <w:rsid w:val="00445D79"/>
    <w:rsid w:val="004F6C26"/>
    <w:rsid w:val="005064AC"/>
    <w:rsid w:val="00521F43"/>
    <w:rsid w:val="0059259E"/>
    <w:rsid w:val="005B0EDC"/>
    <w:rsid w:val="005C155B"/>
    <w:rsid w:val="005E270D"/>
    <w:rsid w:val="00623657"/>
    <w:rsid w:val="0065247C"/>
    <w:rsid w:val="0067022A"/>
    <w:rsid w:val="006724A4"/>
    <w:rsid w:val="006837EE"/>
    <w:rsid w:val="006F0442"/>
    <w:rsid w:val="0070018F"/>
    <w:rsid w:val="00721170"/>
    <w:rsid w:val="00730457"/>
    <w:rsid w:val="00732638"/>
    <w:rsid w:val="007B381E"/>
    <w:rsid w:val="007B5211"/>
    <w:rsid w:val="007B69BB"/>
    <w:rsid w:val="007B6AAE"/>
    <w:rsid w:val="007D4F91"/>
    <w:rsid w:val="007F001F"/>
    <w:rsid w:val="007F0CBF"/>
    <w:rsid w:val="00803EAA"/>
    <w:rsid w:val="00810E3C"/>
    <w:rsid w:val="008376FA"/>
    <w:rsid w:val="0086111D"/>
    <w:rsid w:val="00891EF9"/>
    <w:rsid w:val="00895082"/>
    <w:rsid w:val="008A56C9"/>
    <w:rsid w:val="00903ACC"/>
    <w:rsid w:val="00910815"/>
    <w:rsid w:val="00924B5A"/>
    <w:rsid w:val="00927CE9"/>
    <w:rsid w:val="0097051B"/>
    <w:rsid w:val="00994930"/>
    <w:rsid w:val="0099707F"/>
    <w:rsid w:val="009D1660"/>
    <w:rsid w:val="009D5E73"/>
    <w:rsid w:val="00A318BB"/>
    <w:rsid w:val="00A546E7"/>
    <w:rsid w:val="00A753C5"/>
    <w:rsid w:val="00A82601"/>
    <w:rsid w:val="00A84815"/>
    <w:rsid w:val="00B010BB"/>
    <w:rsid w:val="00B21E31"/>
    <w:rsid w:val="00B505D0"/>
    <w:rsid w:val="00B56085"/>
    <w:rsid w:val="00B64DC2"/>
    <w:rsid w:val="00B84156"/>
    <w:rsid w:val="00B92088"/>
    <w:rsid w:val="00BB2578"/>
    <w:rsid w:val="00BB4941"/>
    <w:rsid w:val="00BC7A62"/>
    <w:rsid w:val="00BD49AA"/>
    <w:rsid w:val="00C01FC2"/>
    <w:rsid w:val="00C13E47"/>
    <w:rsid w:val="00C17076"/>
    <w:rsid w:val="00C5542B"/>
    <w:rsid w:val="00C63B6E"/>
    <w:rsid w:val="00C656C4"/>
    <w:rsid w:val="00CA6108"/>
    <w:rsid w:val="00CF479C"/>
    <w:rsid w:val="00D00A8D"/>
    <w:rsid w:val="00D23F59"/>
    <w:rsid w:val="00D30540"/>
    <w:rsid w:val="00D82F2C"/>
    <w:rsid w:val="00E02294"/>
    <w:rsid w:val="00E14E13"/>
    <w:rsid w:val="00E247EB"/>
    <w:rsid w:val="00E410D9"/>
    <w:rsid w:val="00E56FA6"/>
    <w:rsid w:val="00E73CE2"/>
    <w:rsid w:val="00F02A79"/>
    <w:rsid w:val="00F44012"/>
    <w:rsid w:val="00F47A89"/>
    <w:rsid w:val="00FC0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941"/>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30540"/>
    <w:pPr>
      <w:ind w:left="720"/>
      <w:contextualSpacing/>
    </w:pPr>
  </w:style>
  <w:style w:type="table" w:styleId="TableGrid">
    <w:name w:val="Table Grid"/>
    <w:basedOn w:val="TableNormal"/>
    <w:uiPriority w:val="59"/>
    <w:rsid w:val="009705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6640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6640F"/>
    <w:rPr>
      <w:rFonts w:cs="Times New Roman"/>
    </w:rPr>
  </w:style>
  <w:style w:type="paragraph" w:styleId="Footer">
    <w:name w:val="footer"/>
    <w:basedOn w:val="Normal"/>
    <w:link w:val="FooterChar"/>
    <w:uiPriority w:val="99"/>
    <w:rsid w:val="0026640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6640F"/>
    <w:rPr>
      <w:rFonts w:cs="Times New Roman"/>
    </w:rPr>
  </w:style>
  <w:style w:type="paragraph" w:styleId="BalloonText">
    <w:name w:val="Balloon Text"/>
    <w:basedOn w:val="Normal"/>
    <w:link w:val="BalloonTextChar"/>
    <w:uiPriority w:val="99"/>
    <w:semiHidden/>
    <w:rsid w:val="00266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64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941"/>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30540"/>
    <w:pPr>
      <w:ind w:left="720"/>
      <w:contextualSpacing/>
    </w:pPr>
  </w:style>
  <w:style w:type="table" w:styleId="TableGrid">
    <w:name w:val="Table Grid"/>
    <w:basedOn w:val="TableNormal"/>
    <w:uiPriority w:val="59"/>
    <w:rsid w:val="009705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6640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6640F"/>
    <w:rPr>
      <w:rFonts w:cs="Times New Roman"/>
    </w:rPr>
  </w:style>
  <w:style w:type="paragraph" w:styleId="Footer">
    <w:name w:val="footer"/>
    <w:basedOn w:val="Normal"/>
    <w:link w:val="FooterChar"/>
    <w:uiPriority w:val="99"/>
    <w:rsid w:val="0026640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6640F"/>
    <w:rPr>
      <w:rFonts w:cs="Times New Roman"/>
    </w:rPr>
  </w:style>
  <w:style w:type="paragraph" w:styleId="BalloonText">
    <w:name w:val="Balloon Text"/>
    <w:basedOn w:val="Normal"/>
    <w:link w:val="BalloonTextChar"/>
    <w:uiPriority w:val="99"/>
    <w:semiHidden/>
    <w:rsid w:val="00266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64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935945">
      <w:bodyDiv w:val="1"/>
      <w:marLeft w:val="0"/>
      <w:marRight w:val="0"/>
      <w:marTop w:val="0"/>
      <w:marBottom w:val="0"/>
      <w:divBdr>
        <w:top w:val="none" w:sz="0" w:space="0" w:color="auto"/>
        <w:left w:val="none" w:sz="0" w:space="0" w:color="auto"/>
        <w:bottom w:val="none" w:sz="0" w:space="0" w:color="auto"/>
        <w:right w:val="none" w:sz="0" w:space="0" w:color="auto"/>
      </w:divBdr>
      <w:divsChild>
        <w:div w:id="502168948">
          <w:marLeft w:val="0"/>
          <w:marRight w:val="0"/>
          <w:marTop w:val="0"/>
          <w:marBottom w:val="0"/>
          <w:divBdr>
            <w:top w:val="none" w:sz="0" w:space="0" w:color="auto"/>
            <w:left w:val="none" w:sz="0" w:space="0" w:color="auto"/>
            <w:bottom w:val="none" w:sz="0" w:space="0" w:color="auto"/>
            <w:right w:val="none" w:sz="0" w:space="0" w:color="auto"/>
          </w:divBdr>
          <w:divsChild>
            <w:div w:id="371270793">
              <w:marLeft w:val="0"/>
              <w:marRight w:val="0"/>
              <w:marTop w:val="0"/>
              <w:marBottom w:val="0"/>
              <w:divBdr>
                <w:top w:val="none" w:sz="0" w:space="0" w:color="auto"/>
                <w:left w:val="none" w:sz="0" w:space="0" w:color="auto"/>
                <w:bottom w:val="none" w:sz="0" w:space="0" w:color="auto"/>
                <w:right w:val="none" w:sz="0" w:space="0" w:color="auto"/>
              </w:divBdr>
              <w:divsChild>
                <w:div w:id="563686317">
                  <w:marLeft w:val="0"/>
                  <w:marRight w:val="0"/>
                  <w:marTop w:val="0"/>
                  <w:marBottom w:val="0"/>
                  <w:divBdr>
                    <w:top w:val="none" w:sz="0" w:space="0" w:color="auto"/>
                    <w:left w:val="none" w:sz="0" w:space="0" w:color="auto"/>
                    <w:bottom w:val="none" w:sz="0" w:space="0" w:color="auto"/>
                    <w:right w:val="none" w:sz="0" w:space="0" w:color="auto"/>
                  </w:divBdr>
                  <w:divsChild>
                    <w:div w:id="28379624">
                      <w:marLeft w:val="0"/>
                      <w:marRight w:val="0"/>
                      <w:marTop w:val="0"/>
                      <w:marBottom w:val="0"/>
                      <w:divBdr>
                        <w:top w:val="none" w:sz="0" w:space="0" w:color="auto"/>
                        <w:left w:val="none" w:sz="0" w:space="0" w:color="auto"/>
                        <w:bottom w:val="none" w:sz="0" w:space="0" w:color="auto"/>
                        <w:right w:val="none" w:sz="0" w:space="0" w:color="auto"/>
                      </w:divBdr>
                      <w:divsChild>
                        <w:div w:id="576669084">
                          <w:marLeft w:val="0"/>
                          <w:marRight w:val="0"/>
                          <w:marTop w:val="0"/>
                          <w:marBottom w:val="0"/>
                          <w:divBdr>
                            <w:top w:val="none" w:sz="0" w:space="0" w:color="auto"/>
                            <w:left w:val="none" w:sz="0" w:space="0" w:color="auto"/>
                            <w:bottom w:val="none" w:sz="0" w:space="0" w:color="auto"/>
                            <w:right w:val="none" w:sz="0" w:space="0" w:color="auto"/>
                          </w:divBdr>
                          <w:divsChild>
                            <w:div w:id="1617131909">
                              <w:marLeft w:val="15"/>
                              <w:marRight w:val="195"/>
                              <w:marTop w:val="0"/>
                              <w:marBottom w:val="0"/>
                              <w:divBdr>
                                <w:top w:val="none" w:sz="0" w:space="0" w:color="auto"/>
                                <w:left w:val="none" w:sz="0" w:space="0" w:color="auto"/>
                                <w:bottom w:val="none" w:sz="0" w:space="0" w:color="auto"/>
                                <w:right w:val="none" w:sz="0" w:space="0" w:color="auto"/>
                              </w:divBdr>
                              <w:divsChild>
                                <w:div w:id="206382422">
                                  <w:marLeft w:val="0"/>
                                  <w:marRight w:val="0"/>
                                  <w:marTop w:val="0"/>
                                  <w:marBottom w:val="0"/>
                                  <w:divBdr>
                                    <w:top w:val="none" w:sz="0" w:space="0" w:color="auto"/>
                                    <w:left w:val="none" w:sz="0" w:space="0" w:color="auto"/>
                                    <w:bottom w:val="none" w:sz="0" w:space="0" w:color="auto"/>
                                    <w:right w:val="none" w:sz="0" w:space="0" w:color="auto"/>
                                  </w:divBdr>
                                  <w:divsChild>
                                    <w:div w:id="367996204">
                                      <w:marLeft w:val="0"/>
                                      <w:marRight w:val="0"/>
                                      <w:marTop w:val="0"/>
                                      <w:marBottom w:val="0"/>
                                      <w:divBdr>
                                        <w:top w:val="none" w:sz="0" w:space="0" w:color="auto"/>
                                        <w:left w:val="none" w:sz="0" w:space="0" w:color="auto"/>
                                        <w:bottom w:val="none" w:sz="0" w:space="0" w:color="auto"/>
                                        <w:right w:val="none" w:sz="0" w:space="0" w:color="auto"/>
                                      </w:divBdr>
                                      <w:divsChild>
                                        <w:div w:id="147527432">
                                          <w:marLeft w:val="0"/>
                                          <w:marRight w:val="0"/>
                                          <w:marTop w:val="0"/>
                                          <w:marBottom w:val="0"/>
                                          <w:divBdr>
                                            <w:top w:val="none" w:sz="0" w:space="0" w:color="auto"/>
                                            <w:left w:val="none" w:sz="0" w:space="0" w:color="auto"/>
                                            <w:bottom w:val="none" w:sz="0" w:space="0" w:color="auto"/>
                                            <w:right w:val="none" w:sz="0" w:space="0" w:color="auto"/>
                                          </w:divBdr>
                                          <w:divsChild>
                                            <w:div w:id="1739670836">
                                              <w:marLeft w:val="0"/>
                                              <w:marRight w:val="0"/>
                                              <w:marTop w:val="0"/>
                                              <w:marBottom w:val="0"/>
                                              <w:divBdr>
                                                <w:top w:val="none" w:sz="0" w:space="0" w:color="auto"/>
                                                <w:left w:val="none" w:sz="0" w:space="0" w:color="auto"/>
                                                <w:bottom w:val="none" w:sz="0" w:space="0" w:color="auto"/>
                                                <w:right w:val="none" w:sz="0" w:space="0" w:color="auto"/>
                                              </w:divBdr>
                                              <w:divsChild>
                                                <w:div w:id="1388139552">
                                                  <w:marLeft w:val="0"/>
                                                  <w:marRight w:val="0"/>
                                                  <w:marTop w:val="0"/>
                                                  <w:marBottom w:val="0"/>
                                                  <w:divBdr>
                                                    <w:top w:val="none" w:sz="0" w:space="0" w:color="auto"/>
                                                    <w:left w:val="none" w:sz="0" w:space="0" w:color="auto"/>
                                                    <w:bottom w:val="none" w:sz="0" w:space="0" w:color="auto"/>
                                                    <w:right w:val="none" w:sz="0" w:space="0" w:color="auto"/>
                                                  </w:divBdr>
                                                  <w:divsChild>
                                                    <w:div w:id="1396397251">
                                                      <w:marLeft w:val="0"/>
                                                      <w:marRight w:val="0"/>
                                                      <w:marTop w:val="0"/>
                                                      <w:marBottom w:val="0"/>
                                                      <w:divBdr>
                                                        <w:top w:val="none" w:sz="0" w:space="0" w:color="auto"/>
                                                        <w:left w:val="none" w:sz="0" w:space="0" w:color="auto"/>
                                                        <w:bottom w:val="none" w:sz="0" w:space="0" w:color="auto"/>
                                                        <w:right w:val="none" w:sz="0" w:space="0" w:color="auto"/>
                                                      </w:divBdr>
                                                      <w:divsChild>
                                                        <w:div w:id="1587030685">
                                                          <w:marLeft w:val="0"/>
                                                          <w:marRight w:val="0"/>
                                                          <w:marTop w:val="0"/>
                                                          <w:marBottom w:val="0"/>
                                                          <w:divBdr>
                                                            <w:top w:val="none" w:sz="0" w:space="0" w:color="auto"/>
                                                            <w:left w:val="none" w:sz="0" w:space="0" w:color="auto"/>
                                                            <w:bottom w:val="none" w:sz="0" w:space="0" w:color="auto"/>
                                                            <w:right w:val="none" w:sz="0" w:space="0" w:color="auto"/>
                                                          </w:divBdr>
                                                          <w:divsChild>
                                                            <w:div w:id="2051029829">
                                                              <w:marLeft w:val="0"/>
                                                              <w:marRight w:val="0"/>
                                                              <w:marTop w:val="0"/>
                                                              <w:marBottom w:val="0"/>
                                                              <w:divBdr>
                                                                <w:top w:val="none" w:sz="0" w:space="0" w:color="auto"/>
                                                                <w:left w:val="none" w:sz="0" w:space="0" w:color="auto"/>
                                                                <w:bottom w:val="none" w:sz="0" w:space="0" w:color="auto"/>
                                                                <w:right w:val="none" w:sz="0" w:space="0" w:color="auto"/>
                                                              </w:divBdr>
                                                              <w:divsChild>
                                                                <w:div w:id="1459765486">
                                                                  <w:marLeft w:val="0"/>
                                                                  <w:marRight w:val="0"/>
                                                                  <w:marTop w:val="0"/>
                                                                  <w:marBottom w:val="0"/>
                                                                  <w:divBdr>
                                                                    <w:top w:val="none" w:sz="0" w:space="0" w:color="auto"/>
                                                                    <w:left w:val="none" w:sz="0" w:space="0" w:color="auto"/>
                                                                    <w:bottom w:val="none" w:sz="0" w:space="0" w:color="auto"/>
                                                                    <w:right w:val="none" w:sz="0" w:space="0" w:color="auto"/>
                                                                  </w:divBdr>
                                                                  <w:divsChild>
                                                                    <w:div w:id="233705562">
                                                                      <w:marLeft w:val="405"/>
                                                                      <w:marRight w:val="0"/>
                                                                      <w:marTop w:val="0"/>
                                                                      <w:marBottom w:val="0"/>
                                                                      <w:divBdr>
                                                                        <w:top w:val="none" w:sz="0" w:space="0" w:color="auto"/>
                                                                        <w:left w:val="none" w:sz="0" w:space="0" w:color="auto"/>
                                                                        <w:bottom w:val="none" w:sz="0" w:space="0" w:color="auto"/>
                                                                        <w:right w:val="none" w:sz="0" w:space="0" w:color="auto"/>
                                                                      </w:divBdr>
                                                                      <w:divsChild>
                                                                        <w:div w:id="1564759116">
                                                                          <w:marLeft w:val="0"/>
                                                                          <w:marRight w:val="0"/>
                                                                          <w:marTop w:val="0"/>
                                                                          <w:marBottom w:val="0"/>
                                                                          <w:divBdr>
                                                                            <w:top w:val="none" w:sz="0" w:space="0" w:color="auto"/>
                                                                            <w:left w:val="none" w:sz="0" w:space="0" w:color="auto"/>
                                                                            <w:bottom w:val="none" w:sz="0" w:space="0" w:color="auto"/>
                                                                            <w:right w:val="none" w:sz="0" w:space="0" w:color="auto"/>
                                                                          </w:divBdr>
                                                                          <w:divsChild>
                                                                            <w:div w:id="713775973">
                                                                              <w:marLeft w:val="0"/>
                                                                              <w:marRight w:val="0"/>
                                                                              <w:marTop w:val="0"/>
                                                                              <w:marBottom w:val="0"/>
                                                                              <w:divBdr>
                                                                                <w:top w:val="none" w:sz="0" w:space="0" w:color="auto"/>
                                                                                <w:left w:val="none" w:sz="0" w:space="0" w:color="auto"/>
                                                                                <w:bottom w:val="none" w:sz="0" w:space="0" w:color="auto"/>
                                                                                <w:right w:val="none" w:sz="0" w:space="0" w:color="auto"/>
                                                                              </w:divBdr>
                                                                              <w:divsChild>
                                                                                <w:div w:id="1916930977">
                                                                                  <w:marLeft w:val="0"/>
                                                                                  <w:marRight w:val="0"/>
                                                                                  <w:marTop w:val="0"/>
                                                                                  <w:marBottom w:val="0"/>
                                                                                  <w:divBdr>
                                                                                    <w:top w:val="none" w:sz="0" w:space="0" w:color="auto"/>
                                                                                    <w:left w:val="none" w:sz="0" w:space="0" w:color="auto"/>
                                                                                    <w:bottom w:val="none" w:sz="0" w:space="0" w:color="auto"/>
                                                                                    <w:right w:val="none" w:sz="0" w:space="0" w:color="auto"/>
                                                                                  </w:divBdr>
                                                                                  <w:divsChild>
                                                                                    <w:div w:id="91166468">
                                                                                      <w:marLeft w:val="0"/>
                                                                                      <w:marRight w:val="0"/>
                                                                                      <w:marTop w:val="0"/>
                                                                                      <w:marBottom w:val="0"/>
                                                                                      <w:divBdr>
                                                                                        <w:top w:val="none" w:sz="0" w:space="0" w:color="auto"/>
                                                                                        <w:left w:val="none" w:sz="0" w:space="0" w:color="auto"/>
                                                                                        <w:bottom w:val="none" w:sz="0" w:space="0" w:color="auto"/>
                                                                                        <w:right w:val="none" w:sz="0" w:space="0" w:color="auto"/>
                                                                                      </w:divBdr>
                                                                                      <w:divsChild>
                                                                                        <w:div w:id="1691638967">
                                                                                          <w:marLeft w:val="0"/>
                                                                                          <w:marRight w:val="0"/>
                                                                                          <w:marTop w:val="0"/>
                                                                                          <w:marBottom w:val="0"/>
                                                                                          <w:divBdr>
                                                                                            <w:top w:val="none" w:sz="0" w:space="0" w:color="auto"/>
                                                                                            <w:left w:val="none" w:sz="0" w:space="0" w:color="auto"/>
                                                                                            <w:bottom w:val="none" w:sz="0" w:space="0" w:color="auto"/>
                                                                                            <w:right w:val="none" w:sz="0" w:space="0" w:color="auto"/>
                                                                                          </w:divBdr>
                                                                                          <w:divsChild>
                                                                                            <w:div w:id="375396126">
                                                                                              <w:marLeft w:val="0"/>
                                                                                              <w:marRight w:val="0"/>
                                                                                              <w:marTop w:val="0"/>
                                                                                              <w:marBottom w:val="0"/>
                                                                                              <w:divBdr>
                                                                                                <w:top w:val="none" w:sz="0" w:space="0" w:color="auto"/>
                                                                                                <w:left w:val="none" w:sz="0" w:space="0" w:color="auto"/>
                                                                                                <w:bottom w:val="none" w:sz="0" w:space="0" w:color="auto"/>
                                                                                                <w:right w:val="none" w:sz="0" w:space="0" w:color="auto"/>
                                                                                              </w:divBdr>
                                                                                              <w:divsChild>
                                                                                                <w:div w:id="1081684772">
                                                                                                  <w:marLeft w:val="0"/>
                                                                                                  <w:marRight w:val="0"/>
                                                                                                  <w:marTop w:val="15"/>
                                                                                                  <w:marBottom w:val="0"/>
                                                                                                  <w:divBdr>
                                                                                                    <w:top w:val="none" w:sz="0" w:space="0" w:color="auto"/>
                                                                                                    <w:left w:val="none" w:sz="0" w:space="0" w:color="auto"/>
                                                                                                    <w:bottom w:val="single" w:sz="6" w:space="15" w:color="auto"/>
                                                                                                    <w:right w:val="none" w:sz="0" w:space="0" w:color="auto"/>
                                                                                                  </w:divBdr>
                                                                                                  <w:divsChild>
                                                                                                    <w:div w:id="2140495136">
                                                                                                      <w:marLeft w:val="900"/>
                                                                                                      <w:marRight w:val="0"/>
                                                                                                      <w:marTop w:val="180"/>
                                                                                                      <w:marBottom w:val="0"/>
                                                                                                      <w:divBdr>
                                                                                                        <w:top w:val="none" w:sz="0" w:space="0" w:color="auto"/>
                                                                                                        <w:left w:val="none" w:sz="0" w:space="0" w:color="auto"/>
                                                                                                        <w:bottom w:val="none" w:sz="0" w:space="0" w:color="auto"/>
                                                                                                        <w:right w:val="none" w:sz="0" w:space="0" w:color="auto"/>
                                                                                                      </w:divBdr>
                                                                                                      <w:divsChild>
                                                                                                        <w:div w:id="494997355">
                                                                                                          <w:marLeft w:val="0"/>
                                                                                                          <w:marRight w:val="0"/>
                                                                                                          <w:marTop w:val="0"/>
                                                                                                          <w:marBottom w:val="0"/>
                                                                                                          <w:divBdr>
                                                                                                            <w:top w:val="none" w:sz="0" w:space="0" w:color="auto"/>
                                                                                                            <w:left w:val="none" w:sz="0" w:space="0" w:color="auto"/>
                                                                                                            <w:bottom w:val="none" w:sz="0" w:space="0" w:color="auto"/>
                                                                                                            <w:right w:val="none" w:sz="0" w:space="0" w:color="auto"/>
                                                                                                          </w:divBdr>
                                                                                                          <w:divsChild>
                                                                                                            <w:div w:id="1262644175">
                                                                                                              <w:marLeft w:val="0"/>
                                                                                                              <w:marRight w:val="0"/>
                                                                                                              <w:marTop w:val="0"/>
                                                                                                              <w:marBottom w:val="0"/>
                                                                                                              <w:divBdr>
                                                                                                                <w:top w:val="none" w:sz="0" w:space="0" w:color="auto"/>
                                                                                                                <w:left w:val="none" w:sz="0" w:space="0" w:color="auto"/>
                                                                                                                <w:bottom w:val="none" w:sz="0" w:space="0" w:color="auto"/>
                                                                                                                <w:right w:val="none" w:sz="0" w:space="0" w:color="auto"/>
                                                                                                              </w:divBdr>
                                                                                                              <w:divsChild>
                                                                                                                <w:div w:id="664089555">
                                                                                                                  <w:marLeft w:val="0"/>
                                                                                                                  <w:marRight w:val="0"/>
                                                                                                                  <w:marTop w:val="30"/>
                                                                                                                  <w:marBottom w:val="0"/>
                                                                                                                  <w:divBdr>
                                                                                                                    <w:top w:val="none" w:sz="0" w:space="0" w:color="auto"/>
                                                                                                                    <w:left w:val="none" w:sz="0" w:space="0" w:color="auto"/>
                                                                                                                    <w:bottom w:val="none" w:sz="0" w:space="0" w:color="auto"/>
                                                                                                                    <w:right w:val="none" w:sz="0" w:space="0" w:color="auto"/>
                                                                                                                  </w:divBdr>
                                                                                                                  <w:divsChild>
                                                                                                                    <w:div w:id="228852193">
                                                                                                                      <w:marLeft w:val="0"/>
                                                                                                                      <w:marRight w:val="0"/>
                                                                                                                      <w:marTop w:val="0"/>
                                                                                                                      <w:marBottom w:val="0"/>
                                                                                                                      <w:divBdr>
                                                                                                                        <w:top w:val="none" w:sz="0" w:space="0" w:color="auto"/>
                                                                                                                        <w:left w:val="none" w:sz="0" w:space="0" w:color="auto"/>
                                                                                                                        <w:bottom w:val="none" w:sz="0" w:space="0" w:color="auto"/>
                                                                                                                        <w:right w:val="none" w:sz="0" w:space="0" w:color="auto"/>
                                                                                                                      </w:divBdr>
                                                                                                                      <w:divsChild>
                                                                                                                        <w:div w:id="1473450699">
                                                                                                                          <w:marLeft w:val="0"/>
                                                                                                                          <w:marRight w:val="0"/>
                                                                                                                          <w:marTop w:val="0"/>
                                                                                                                          <w:marBottom w:val="0"/>
                                                                                                                          <w:divBdr>
                                                                                                                            <w:top w:val="none" w:sz="0" w:space="0" w:color="auto"/>
                                                                                                                            <w:left w:val="none" w:sz="0" w:space="0" w:color="auto"/>
                                                                                                                            <w:bottom w:val="none" w:sz="0" w:space="0" w:color="auto"/>
                                                                                                                            <w:right w:val="none" w:sz="0" w:space="0" w:color="auto"/>
                                                                                                                          </w:divBdr>
                                                                                                                          <w:divsChild>
                                                                                                                            <w:div w:id="1797068694">
                                                                                                                              <w:marLeft w:val="0"/>
                                                                                                                              <w:marRight w:val="0"/>
                                                                                                                              <w:marTop w:val="0"/>
                                                                                                                              <w:marBottom w:val="0"/>
                                                                                                                              <w:divBdr>
                                                                                                                                <w:top w:val="none" w:sz="0" w:space="0" w:color="auto"/>
                                                                                                                                <w:left w:val="none" w:sz="0" w:space="0" w:color="auto"/>
                                                                                                                                <w:bottom w:val="none" w:sz="0" w:space="0" w:color="auto"/>
                                                                                                                                <w:right w:val="none" w:sz="0" w:space="0" w:color="auto"/>
                                                                                                                              </w:divBdr>
                                                                                                                              <w:divsChild>
                                                                                                                                <w:div w:id="890847027">
                                                                                                                                  <w:marLeft w:val="0"/>
                                                                                                                                  <w:marRight w:val="0"/>
                                                                                                                                  <w:marTop w:val="0"/>
                                                                                                                                  <w:marBottom w:val="0"/>
                                                                                                                                  <w:divBdr>
                                                                                                                                    <w:top w:val="none" w:sz="0" w:space="0" w:color="auto"/>
                                                                                                                                    <w:left w:val="none" w:sz="0" w:space="0" w:color="auto"/>
                                                                                                                                    <w:bottom w:val="none" w:sz="0" w:space="0" w:color="auto"/>
                                                                                                                                    <w:right w:val="none" w:sz="0" w:space="0" w:color="auto"/>
                                                                                                                                  </w:divBdr>
                                                                                                                                </w:div>
                                                                                                                                <w:div w:id="601111346">
                                                                                                                                  <w:marLeft w:val="0"/>
                                                                                                                                  <w:marRight w:val="0"/>
                                                                                                                                  <w:marTop w:val="0"/>
                                                                                                                                  <w:marBottom w:val="0"/>
                                                                                                                                  <w:divBdr>
                                                                                                                                    <w:top w:val="none" w:sz="0" w:space="0" w:color="auto"/>
                                                                                                                                    <w:left w:val="none" w:sz="0" w:space="0" w:color="auto"/>
                                                                                                                                    <w:bottom w:val="none" w:sz="0" w:space="0" w:color="auto"/>
                                                                                                                                    <w:right w:val="none" w:sz="0" w:space="0" w:color="auto"/>
                                                                                                                                  </w:divBdr>
                                                                                                                                </w:div>
                                                                                                                                <w:div w:id="5178488">
                                                                                                                                  <w:marLeft w:val="0"/>
                                                                                                                                  <w:marRight w:val="0"/>
                                                                                                                                  <w:marTop w:val="0"/>
                                                                                                                                  <w:marBottom w:val="0"/>
                                                                                                                                  <w:divBdr>
                                                                                                                                    <w:top w:val="none" w:sz="0" w:space="0" w:color="auto"/>
                                                                                                                                    <w:left w:val="none" w:sz="0" w:space="0" w:color="auto"/>
                                                                                                                                    <w:bottom w:val="none" w:sz="0" w:space="0" w:color="auto"/>
                                                                                                                                    <w:right w:val="none" w:sz="0" w:space="0" w:color="auto"/>
                                                                                                                                  </w:divBdr>
                                                                                                                                </w:div>
                                                                                                                                <w:div w:id="1721245902">
                                                                                                                                  <w:marLeft w:val="0"/>
                                                                                                                                  <w:marRight w:val="0"/>
                                                                                                                                  <w:marTop w:val="0"/>
                                                                                                                                  <w:marBottom w:val="0"/>
                                                                                                                                  <w:divBdr>
                                                                                                                                    <w:top w:val="none" w:sz="0" w:space="0" w:color="auto"/>
                                                                                                                                    <w:left w:val="none" w:sz="0" w:space="0" w:color="auto"/>
                                                                                                                                    <w:bottom w:val="none" w:sz="0" w:space="0" w:color="auto"/>
                                                                                                                                    <w:right w:val="none" w:sz="0" w:space="0" w:color="auto"/>
                                                                                                                                  </w:divBdr>
                                                                                                                                </w:div>
                                                                                                                                <w:div w:id="2144884276">
                                                                                                                                  <w:marLeft w:val="0"/>
                                                                                                                                  <w:marRight w:val="0"/>
                                                                                                                                  <w:marTop w:val="0"/>
                                                                                                                                  <w:marBottom w:val="0"/>
                                                                                                                                  <w:divBdr>
                                                                                                                                    <w:top w:val="none" w:sz="0" w:space="0" w:color="auto"/>
                                                                                                                                    <w:left w:val="none" w:sz="0" w:space="0" w:color="auto"/>
                                                                                                                                    <w:bottom w:val="none" w:sz="0" w:space="0" w:color="auto"/>
                                                                                                                                    <w:right w:val="none" w:sz="0" w:space="0" w:color="auto"/>
                                                                                                                                  </w:divBdr>
                                                                                                                                </w:div>
                                                                                                                                <w:div w:id="428234078">
                                                                                                                                  <w:marLeft w:val="0"/>
                                                                                                                                  <w:marRight w:val="0"/>
                                                                                                                                  <w:marTop w:val="0"/>
                                                                                                                                  <w:marBottom w:val="0"/>
                                                                                                                                  <w:divBdr>
                                                                                                                                    <w:top w:val="none" w:sz="0" w:space="0" w:color="auto"/>
                                                                                                                                    <w:left w:val="none" w:sz="0" w:space="0" w:color="auto"/>
                                                                                                                                    <w:bottom w:val="none" w:sz="0" w:space="0" w:color="auto"/>
                                                                                                                                    <w:right w:val="none" w:sz="0" w:space="0" w:color="auto"/>
                                                                                                                                  </w:divBdr>
                                                                                                                                </w:div>
                                                                                                                                <w:div w:id="526603722">
                                                                                                                                  <w:marLeft w:val="0"/>
                                                                                                                                  <w:marRight w:val="0"/>
                                                                                                                                  <w:marTop w:val="0"/>
                                                                                                                                  <w:marBottom w:val="0"/>
                                                                                                                                  <w:divBdr>
                                                                                                                                    <w:top w:val="none" w:sz="0" w:space="0" w:color="auto"/>
                                                                                                                                    <w:left w:val="none" w:sz="0" w:space="0" w:color="auto"/>
                                                                                                                                    <w:bottom w:val="none" w:sz="0" w:space="0" w:color="auto"/>
                                                                                                                                    <w:right w:val="none" w:sz="0" w:space="0" w:color="auto"/>
                                                                                                                                  </w:divBdr>
                                                                                                                                </w:div>
                                                                                                                                <w:div w:id="1183473551">
                                                                                                                                  <w:marLeft w:val="0"/>
                                                                                                                                  <w:marRight w:val="0"/>
                                                                                                                                  <w:marTop w:val="0"/>
                                                                                                                                  <w:marBottom w:val="0"/>
                                                                                                                                  <w:divBdr>
                                                                                                                                    <w:top w:val="none" w:sz="0" w:space="0" w:color="auto"/>
                                                                                                                                    <w:left w:val="none" w:sz="0" w:space="0" w:color="auto"/>
                                                                                                                                    <w:bottom w:val="none" w:sz="0" w:space="0" w:color="auto"/>
                                                                                                                                    <w:right w:val="none" w:sz="0" w:space="0" w:color="auto"/>
                                                                                                                                  </w:divBdr>
                                                                                                                                </w:div>
                                                                                                                                <w:div w:id="632757432">
                                                                                                                                  <w:marLeft w:val="0"/>
                                                                                                                                  <w:marRight w:val="0"/>
                                                                                                                                  <w:marTop w:val="0"/>
                                                                                                                                  <w:marBottom w:val="0"/>
                                                                                                                                  <w:divBdr>
                                                                                                                                    <w:top w:val="none" w:sz="0" w:space="0" w:color="auto"/>
                                                                                                                                    <w:left w:val="none" w:sz="0" w:space="0" w:color="auto"/>
                                                                                                                                    <w:bottom w:val="none" w:sz="0" w:space="0" w:color="auto"/>
                                                                                                                                    <w:right w:val="none" w:sz="0" w:space="0" w:color="auto"/>
                                                                                                                                  </w:divBdr>
                                                                                                                                </w:div>
                                                                                                                                <w:div w:id="1030380596">
                                                                                                                                  <w:marLeft w:val="0"/>
                                                                                                                                  <w:marRight w:val="0"/>
                                                                                                                                  <w:marTop w:val="0"/>
                                                                                                                                  <w:marBottom w:val="0"/>
                                                                                                                                  <w:divBdr>
                                                                                                                                    <w:top w:val="none" w:sz="0" w:space="0" w:color="auto"/>
                                                                                                                                    <w:left w:val="none" w:sz="0" w:space="0" w:color="auto"/>
                                                                                                                                    <w:bottom w:val="none" w:sz="0" w:space="0" w:color="auto"/>
                                                                                                                                    <w:right w:val="none" w:sz="0" w:space="0" w:color="auto"/>
                                                                                                                                  </w:divBdr>
                                                                                                                                </w:div>
                                                                                                                                <w:div w:id="1813058042">
                                                                                                                                  <w:marLeft w:val="0"/>
                                                                                                                                  <w:marRight w:val="0"/>
                                                                                                                                  <w:marTop w:val="0"/>
                                                                                                                                  <w:marBottom w:val="0"/>
                                                                                                                                  <w:divBdr>
                                                                                                                                    <w:top w:val="none" w:sz="0" w:space="0" w:color="auto"/>
                                                                                                                                    <w:left w:val="none" w:sz="0" w:space="0" w:color="auto"/>
                                                                                                                                    <w:bottom w:val="none" w:sz="0" w:space="0" w:color="auto"/>
                                                                                                                                    <w:right w:val="none" w:sz="0" w:space="0" w:color="auto"/>
                                                                                                                                  </w:divBdr>
                                                                                                                                </w:div>
                                                                                                                                <w:div w:id="1088774984">
                                                                                                                                  <w:marLeft w:val="0"/>
                                                                                                                                  <w:marRight w:val="0"/>
                                                                                                                                  <w:marTop w:val="0"/>
                                                                                                                                  <w:marBottom w:val="0"/>
                                                                                                                                  <w:divBdr>
                                                                                                                                    <w:top w:val="none" w:sz="0" w:space="0" w:color="auto"/>
                                                                                                                                    <w:left w:val="none" w:sz="0" w:space="0" w:color="auto"/>
                                                                                                                                    <w:bottom w:val="none" w:sz="0" w:space="0" w:color="auto"/>
                                                                                                                                    <w:right w:val="none" w:sz="0" w:space="0" w:color="auto"/>
                                                                                                                                  </w:divBdr>
                                                                                                                                </w:div>
                                                                                                                                <w:div w:id="1431776484">
                                                                                                                                  <w:marLeft w:val="0"/>
                                                                                                                                  <w:marRight w:val="0"/>
                                                                                                                                  <w:marTop w:val="0"/>
                                                                                                                                  <w:marBottom w:val="0"/>
                                                                                                                                  <w:divBdr>
                                                                                                                                    <w:top w:val="none" w:sz="0" w:space="0" w:color="auto"/>
                                                                                                                                    <w:left w:val="none" w:sz="0" w:space="0" w:color="auto"/>
                                                                                                                                    <w:bottom w:val="none" w:sz="0" w:space="0" w:color="auto"/>
                                                                                                                                    <w:right w:val="none" w:sz="0" w:space="0" w:color="auto"/>
                                                                                                                                  </w:divBdr>
                                                                                                                                </w:div>
                                                                                                                                <w:div w:id="878392153">
                                                                                                                                  <w:marLeft w:val="0"/>
                                                                                                                                  <w:marRight w:val="0"/>
                                                                                                                                  <w:marTop w:val="0"/>
                                                                                                                                  <w:marBottom w:val="0"/>
                                                                                                                                  <w:divBdr>
                                                                                                                                    <w:top w:val="none" w:sz="0" w:space="0" w:color="auto"/>
                                                                                                                                    <w:left w:val="none" w:sz="0" w:space="0" w:color="auto"/>
                                                                                                                                    <w:bottom w:val="none" w:sz="0" w:space="0" w:color="auto"/>
                                                                                                                                    <w:right w:val="none" w:sz="0" w:space="0" w:color="auto"/>
                                                                                                                                  </w:divBdr>
                                                                                                                                </w:div>
                                                                                                                                <w:div w:id="1686981688">
                                                                                                                                  <w:marLeft w:val="0"/>
                                                                                                                                  <w:marRight w:val="0"/>
                                                                                                                                  <w:marTop w:val="0"/>
                                                                                                                                  <w:marBottom w:val="0"/>
                                                                                                                                  <w:divBdr>
                                                                                                                                    <w:top w:val="none" w:sz="0" w:space="0" w:color="auto"/>
                                                                                                                                    <w:left w:val="none" w:sz="0" w:space="0" w:color="auto"/>
                                                                                                                                    <w:bottom w:val="none" w:sz="0" w:space="0" w:color="auto"/>
                                                                                                                                    <w:right w:val="none" w:sz="0" w:space="0" w:color="auto"/>
                                                                                                                                  </w:divBdr>
                                                                                                                                </w:div>
                                                                                                                                <w:div w:id="327097391">
                                                                                                                                  <w:marLeft w:val="0"/>
                                                                                                                                  <w:marRight w:val="0"/>
                                                                                                                                  <w:marTop w:val="0"/>
                                                                                                                                  <w:marBottom w:val="0"/>
                                                                                                                                  <w:divBdr>
                                                                                                                                    <w:top w:val="none" w:sz="0" w:space="0" w:color="auto"/>
                                                                                                                                    <w:left w:val="none" w:sz="0" w:space="0" w:color="auto"/>
                                                                                                                                    <w:bottom w:val="none" w:sz="0" w:space="0" w:color="auto"/>
                                                                                                                                    <w:right w:val="none" w:sz="0" w:space="0" w:color="auto"/>
                                                                                                                                  </w:divBdr>
                                                                                                                                </w:div>
                                                                                                                                <w:div w:id="10661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Primary PE &amp; Sport funding</vt:lpstr>
    </vt:vector>
  </TitlesOfParts>
  <Company>HP</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PE &amp; Sport funding</dc:title>
  <dc:creator>cstory</dc:creator>
  <cp:lastModifiedBy>Adrienne Bennett</cp:lastModifiedBy>
  <cp:revision>2</cp:revision>
  <cp:lastPrinted>2018-12-12T10:17:00Z</cp:lastPrinted>
  <dcterms:created xsi:type="dcterms:W3CDTF">2018-12-13T15:58:00Z</dcterms:created>
  <dcterms:modified xsi:type="dcterms:W3CDTF">2018-12-13T15:58:00Z</dcterms:modified>
</cp:coreProperties>
</file>