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19F" w:rsidRPr="007E319F" w:rsidRDefault="007E319F" w:rsidP="007E319F">
      <w:pPr>
        <w:spacing w:after="0" w:line="240" w:lineRule="auto"/>
        <w:jc w:val="center"/>
        <w:rPr>
          <w:rFonts w:ascii="Arial" w:eastAsia="Times New Roman" w:hAnsi="Arial" w:cs="Arial"/>
          <w:sz w:val="23"/>
          <w:szCs w:val="23"/>
          <w:lang w:eastAsia="en-GB"/>
        </w:rPr>
      </w:pPr>
      <w:r w:rsidRPr="007E319F">
        <w:rPr>
          <w:rFonts w:cs="Arial"/>
          <w:noProof/>
          <w:sz w:val="28"/>
          <w:szCs w:val="28"/>
          <w:lang w:eastAsia="en-GB"/>
        </w:rPr>
        <w:drawing>
          <wp:inline distT="0" distB="0" distL="0" distR="0" wp14:anchorId="67D27E00" wp14:editId="1138C4A2">
            <wp:extent cx="2028825" cy="1895475"/>
            <wp:effectExtent l="0" t="0" r="9525" b="0"/>
            <wp:docPr id="1" name="Picture 1" descr="G:\LOGOS\St Wilfrid's School Badge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St Wilfrid's School Badges-FIN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9314" cy="1895931"/>
                    </a:xfrm>
                    <a:prstGeom prst="rect">
                      <a:avLst/>
                    </a:prstGeom>
                    <a:noFill/>
                    <a:ln>
                      <a:noFill/>
                    </a:ln>
                  </pic:spPr>
                </pic:pic>
              </a:graphicData>
            </a:graphic>
          </wp:inline>
        </w:drawing>
      </w:r>
    </w:p>
    <w:p w:rsidR="007E319F" w:rsidRPr="007E319F" w:rsidRDefault="007E319F" w:rsidP="007E319F">
      <w:pPr>
        <w:spacing w:after="0" w:line="240" w:lineRule="auto"/>
        <w:rPr>
          <w:rFonts w:ascii="Times New Roman" w:eastAsia="Times New Roman" w:hAnsi="Times New Roman" w:cs="Arial"/>
          <w:sz w:val="28"/>
          <w:szCs w:val="28"/>
          <w:lang w:eastAsia="en-GB"/>
        </w:rPr>
      </w:pPr>
      <w:r w:rsidRPr="007E319F">
        <w:rPr>
          <w:rFonts w:ascii="Times New Roman" w:eastAsia="Times New Roman" w:hAnsi="Times New Roman" w:cs="Arial"/>
          <w:sz w:val="28"/>
          <w:szCs w:val="28"/>
          <w:lang w:eastAsia="en-GB"/>
        </w:rPr>
        <w:tab/>
      </w:r>
      <w:r w:rsidRPr="007E319F">
        <w:rPr>
          <w:rFonts w:ascii="Times New Roman" w:eastAsia="Times New Roman" w:hAnsi="Times New Roman" w:cs="Arial"/>
          <w:sz w:val="28"/>
          <w:szCs w:val="28"/>
          <w:lang w:eastAsia="en-GB"/>
        </w:rPr>
        <w:tab/>
      </w:r>
      <w:r w:rsidRPr="007E319F">
        <w:rPr>
          <w:rFonts w:ascii="Times New Roman" w:eastAsia="Times New Roman" w:hAnsi="Times New Roman" w:cs="Arial"/>
          <w:sz w:val="28"/>
          <w:szCs w:val="28"/>
          <w:lang w:eastAsia="en-GB"/>
        </w:rPr>
        <w:tab/>
      </w:r>
      <w:r w:rsidRPr="007E319F">
        <w:rPr>
          <w:rFonts w:ascii="Times New Roman" w:eastAsia="Times New Roman" w:hAnsi="Times New Roman" w:cs="Arial"/>
          <w:sz w:val="28"/>
          <w:szCs w:val="28"/>
          <w:lang w:eastAsia="en-GB"/>
        </w:rPr>
        <w:tab/>
      </w:r>
      <w:r w:rsidRPr="007E319F">
        <w:rPr>
          <w:rFonts w:ascii="Times New Roman" w:eastAsia="Times New Roman" w:hAnsi="Times New Roman" w:cs="Arial"/>
          <w:sz w:val="28"/>
          <w:szCs w:val="28"/>
          <w:lang w:eastAsia="en-GB"/>
        </w:rPr>
        <w:tab/>
      </w:r>
    </w:p>
    <w:p w:rsidR="007E319F" w:rsidRPr="007E319F" w:rsidRDefault="007E319F" w:rsidP="007E319F">
      <w:pPr>
        <w:spacing w:after="0" w:line="240" w:lineRule="auto"/>
        <w:rPr>
          <w:rFonts w:ascii="Times New Roman" w:eastAsia="Times New Roman" w:hAnsi="Times New Roman"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7E319F" w:rsidRPr="007E319F" w:rsidTr="009B2663">
        <w:tc>
          <w:tcPr>
            <w:tcW w:w="9889" w:type="dxa"/>
          </w:tcPr>
          <w:p w:rsidR="007E319F" w:rsidRPr="007E319F" w:rsidRDefault="007E319F" w:rsidP="007E319F">
            <w:pPr>
              <w:spacing w:after="0" w:line="240" w:lineRule="auto"/>
              <w:jc w:val="center"/>
              <w:rPr>
                <w:rFonts w:ascii="Arial" w:eastAsia="Times New Roman" w:hAnsi="Arial" w:cs="Arial"/>
                <w:b/>
                <w:sz w:val="28"/>
                <w:szCs w:val="28"/>
                <w:lang w:eastAsia="en-GB"/>
              </w:rPr>
            </w:pPr>
            <w:r w:rsidRPr="007E319F">
              <w:rPr>
                <w:rFonts w:ascii="Arial" w:eastAsia="Times New Roman" w:hAnsi="Arial" w:cs="Arial"/>
                <w:b/>
                <w:sz w:val="28"/>
                <w:szCs w:val="28"/>
                <w:lang w:eastAsia="en-GB"/>
              </w:rPr>
              <w:t xml:space="preserve">St Wilfrid’s Catholic Primary School  </w:t>
            </w:r>
            <w:r>
              <w:rPr>
                <w:rFonts w:ascii="Arial" w:eastAsia="Times New Roman" w:hAnsi="Arial" w:cs="Arial"/>
                <w:b/>
                <w:sz w:val="28"/>
                <w:szCs w:val="28"/>
                <w:lang w:eastAsia="en-GB"/>
              </w:rPr>
              <w:t xml:space="preserve">Data Incident/Breach </w:t>
            </w:r>
            <w:r w:rsidRPr="007E319F">
              <w:rPr>
                <w:rFonts w:ascii="Arial" w:eastAsia="Times New Roman" w:hAnsi="Arial" w:cs="Arial"/>
                <w:b/>
                <w:sz w:val="28"/>
                <w:szCs w:val="28"/>
                <w:lang w:eastAsia="en-GB"/>
              </w:rPr>
              <w:t>Policy</w:t>
            </w:r>
            <w:r>
              <w:rPr>
                <w:rFonts w:ascii="Arial" w:eastAsia="Times New Roman" w:hAnsi="Arial" w:cs="Arial"/>
                <w:b/>
                <w:sz w:val="28"/>
                <w:szCs w:val="28"/>
                <w:lang w:eastAsia="en-GB"/>
              </w:rPr>
              <w:t xml:space="preserve"> and Procedure</w:t>
            </w:r>
          </w:p>
        </w:tc>
      </w:tr>
    </w:tbl>
    <w:p w:rsidR="007E319F" w:rsidRPr="007E319F" w:rsidRDefault="007E319F" w:rsidP="007E319F">
      <w:pPr>
        <w:widowControl w:val="0"/>
        <w:tabs>
          <w:tab w:val="center" w:pos="4320"/>
          <w:tab w:val="right" w:pos="8640"/>
        </w:tabs>
        <w:spacing w:after="0" w:line="240" w:lineRule="auto"/>
        <w:ind w:right="-252"/>
        <w:jc w:val="center"/>
        <w:rPr>
          <w:rFonts w:ascii="Arial" w:eastAsia="Times New Roman" w:hAnsi="Arial" w:cs="Arial"/>
          <w:b/>
          <w:color w:val="008000"/>
          <w:kern w:val="28"/>
          <w:sz w:val="48"/>
          <w:szCs w:val="20"/>
          <w:lang w:val="en-US" w:eastAsia="en-GB"/>
        </w:rPr>
      </w:pPr>
    </w:p>
    <w:p w:rsidR="007E319F" w:rsidRPr="007E319F" w:rsidRDefault="007E319F" w:rsidP="007E319F">
      <w:pPr>
        <w:spacing w:after="0" w:line="240" w:lineRule="auto"/>
        <w:rPr>
          <w:rFonts w:ascii="Times New Roman" w:eastAsia="Times New Roman" w:hAnsi="Times New Roman"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3072"/>
      </w:tblGrid>
      <w:tr w:rsidR="007E319F" w:rsidRPr="007E319F" w:rsidTr="009B2663">
        <w:tc>
          <w:tcPr>
            <w:tcW w:w="1704" w:type="dxa"/>
          </w:tcPr>
          <w:p w:rsidR="007E319F" w:rsidRPr="007E319F" w:rsidRDefault="007E319F" w:rsidP="007E319F">
            <w:pPr>
              <w:spacing w:after="0" w:line="240" w:lineRule="auto"/>
              <w:rPr>
                <w:rFonts w:ascii="Arial" w:eastAsia="Times New Roman" w:hAnsi="Arial" w:cs="Arial"/>
                <w:sz w:val="20"/>
                <w:szCs w:val="24"/>
                <w:lang w:eastAsia="en-GB"/>
              </w:rPr>
            </w:pPr>
            <w:r w:rsidRPr="007E319F">
              <w:rPr>
                <w:rFonts w:ascii="Arial" w:eastAsia="Times New Roman" w:hAnsi="Arial" w:cs="Arial"/>
                <w:sz w:val="20"/>
                <w:szCs w:val="24"/>
                <w:lang w:eastAsia="en-GB"/>
              </w:rPr>
              <w:t>Academic Year</w:t>
            </w:r>
          </w:p>
        </w:tc>
        <w:tc>
          <w:tcPr>
            <w:tcW w:w="1704" w:type="dxa"/>
          </w:tcPr>
          <w:p w:rsidR="007E319F" w:rsidRPr="007E319F" w:rsidRDefault="007E319F" w:rsidP="007E319F">
            <w:pPr>
              <w:spacing w:after="0" w:line="240" w:lineRule="auto"/>
              <w:rPr>
                <w:rFonts w:ascii="Arial" w:eastAsia="Times New Roman" w:hAnsi="Arial" w:cs="Arial"/>
                <w:sz w:val="20"/>
                <w:szCs w:val="24"/>
                <w:lang w:eastAsia="en-GB"/>
              </w:rPr>
            </w:pPr>
            <w:r w:rsidRPr="007E319F">
              <w:rPr>
                <w:rFonts w:ascii="Arial" w:eastAsia="Times New Roman" w:hAnsi="Arial" w:cs="Arial"/>
                <w:sz w:val="20"/>
                <w:szCs w:val="24"/>
                <w:lang w:eastAsia="en-GB"/>
              </w:rPr>
              <w:t>Designated Senior Person</w:t>
            </w:r>
          </w:p>
        </w:tc>
        <w:tc>
          <w:tcPr>
            <w:tcW w:w="1704" w:type="dxa"/>
          </w:tcPr>
          <w:p w:rsidR="007E319F" w:rsidRPr="007E319F" w:rsidRDefault="007E319F" w:rsidP="007E319F">
            <w:pPr>
              <w:spacing w:after="0" w:line="240" w:lineRule="auto"/>
              <w:rPr>
                <w:rFonts w:ascii="Arial" w:eastAsia="Times New Roman" w:hAnsi="Arial" w:cs="Arial"/>
                <w:sz w:val="20"/>
                <w:szCs w:val="24"/>
                <w:lang w:eastAsia="en-GB"/>
              </w:rPr>
            </w:pPr>
            <w:r w:rsidRPr="007E319F">
              <w:rPr>
                <w:rFonts w:ascii="Arial" w:eastAsia="Times New Roman" w:hAnsi="Arial" w:cs="Arial"/>
                <w:sz w:val="20"/>
                <w:szCs w:val="24"/>
                <w:lang w:eastAsia="en-GB"/>
              </w:rPr>
              <w:t>Deputy Designated Senior Person</w:t>
            </w:r>
          </w:p>
        </w:tc>
        <w:tc>
          <w:tcPr>
            <w:tcW w:w="1705" w:type="dxa"/>
          </w:tcPr>
          <w:p w:rsidR="007E319F" w:rsidRPr="007E319F" w:rsidRDefault="007E319F" w:rsidP="007E319F">
            <w:pPr>
              <w:spacing w:after="0" w:line="240" w:lineRule="auto"/>
              <w:rPr>
                <w:rFonts w:ascii="Arial" w:eastAsia="Times New Roman" w:hAnsi="Arial" w:cs="Arial"/>
                <w:sz w:val="20"/>
                <w:szCs w:val="24"/>
                <w:lang w:eastAsia="en-GB"/>
              </w:rPr>
            </w:pPr>
            <w:r w:rsidRPr="007E319F">
              <w:rPr>
                <w:rFonts w:ascii="Arial" w:eastAsia="Times New Roman" w:hAnsi="Arial" w:cs="Arial"/>
                <w:sz w:val="20"/>
                <w:szCs w:val="24"/>
                <w:lang w:eastAsia="en-GB"/>
              </w:rPr>
              <w:t>Nominated Governor</w:t>
            </w:r>
          </w:p>
        </w:tc>
        <w:tc>
          <w:tcPr>
            <w:tcW w:w="3072" w:type="dxa"/>
          </w:tcPr>
          <w:p w:rsidR="007E319F" w:rsidRPr="007E319F" w:rsidRDefault="007E319F" w:rsidP="007E319F">
            <w:pPr>
              <w:spacing w:after="0" w:line="240" w:lineRule="auto"/>
              <w:rPr>
                <w:rFonts w:ascii="Arial" w:eastAsia="Times New Roman" w:hAnsi="Arial" w:cs="Arial"/>
                <w:sz w:val="20"/>
                <w:szCs w:val="24"/>
                <w:lang w:eastAsia="en-GB"/>
              </w:rPr>
            </w:pPr>
            <w:r w:rsidRPr="007E319F">
              <w:rPr>
                <w:rFonts w:ascii="Arial" w:eastAsia="Times New Roman" w:hAnsi="Arial" w:cs="Arial"/>
                <w:sz w:val="20"/>
                <w:szCs w:val="24"/>
                <w:lang w:eastAsia="en-GB"/>
              </w:rPr>
              <w:t>Chair of Governors</w:t>
            </w:r>
          </w:p>
        </w:tc>
      </w:tr>
      <w:tr w:rsidR="007E319F" w:rsidRPr="007E319F" w:rsidTr="009B2663">
        <w:tc>
          <w:tcPr>
            <w:tcW w:w="1704" w:type="dxa"/>
          </w:tcPr>
          <w:p w:rsidR="007E319F" w:rsidRPr="007E319F" w:rsidRDefault="007E319F" w:rsidP="007E319F">
            <w:pPr>
              <w:spacing w:after="0" w:line="240" w:lineRule="auto"/>
              <w:rPr>
                <w:rFonts w:ascii="Arial" w:eastAsia="Times New Roman" w:hAnsi="Arial" w:cs="Arial"/>
                <w:sz w:val="20"/>
                <w:szCs w:val="20"/>
                <w:lang w:eastAsia="en-GB"/>
              </w:rPr>
            </w:pPr>
          </w:p>
        </w:tc>
        <w:tc>
          <w:tcPr>
            <w:tcW w:w="1704" w:type="dxa"/>
          </w:tcPr>
          <w:p w:rsidR="007E319F" w:rsidRPr="007E319F" w:rsidRDefault="007E319F" w:rsidP="007E319F">
            <w:pPr>
              <w:spacing w:after="0" w:line="240" w:lineRule="auto"/>
              <w:rPr>
                <w:rFonts w:ascii="Arial" w:eastAsia="Times New Roman" w:hAnsi="Arial" w:cs="Arial"/>
                <w:sz w:val="20"/>
                <w:szCs w:val="20"/>
                <w:lang w:eastAsia="en-GB"/>
              </w:rPr>
            </w:pPr>
          </w:p>
        </w:tc>
        <w:tc>
          <w:tcPr>
            <w:tcW w:w="1704" w:type="dxa"/>
          </w:tcPr>
          <w:p w:rsidR="007E319F" w:rsidRPr="007E319F" w:rsidRDefault="007E319F" w:rsidP="007E319F">
            <w:pPr>
              <w:spacing w:after="0" w:line="240" w:lineRule="auto"/>
              <w:rPr>
                <w:rFonts w:ascii="Arial" w:eastAsia="Times New Roman" w:hAnsi="Arial" w:cs="Arial"/>
                <w:sz w:val="20"/>
                <w:szCs w:val="20"/>
                <w:lang w:eastAsia="en-GB"/>
              </w:rPr>
            </w:pPr>
          </w:p>
        </w:tc>
        <w:tc>
          <w:tcPr>
            <w:tcW w:w="1705" w:type="dxa"/>
          </w:tcPr>
          <w:p w:rsidR="007E319F" w:rsidRPr="007E319F" w:rsidRDefault="007E319F" w:rsidP="007E319F">
            <w:pPr>
              <w:spacing w:after="0" w:line="240" w:lineRule="auto"/>
              <w:rPr>
                <w:rFonts w:ascii="Arial" w:eastAsia="Times New Roman" w:hAnsi="Arial" w:cs="Arial"/>
                <w:sz w:val="20"/>
                <w:szCs w:val="20"/>
                <w:lang w:eastAsia="en-GB"/>
              </w:rPr>
            </w:pPr>
          </w:p>
        </w:tc>
        <w:tc>
          <w:tcPr>
            <w:tcW w:w="3072" w:type="dxa"/>
          </w:tcPr>
          <w:p w:rsidR="007E319F" w:rsidRPr="007E319F" w:rsidRDefault="007E319F" w:rsidP="007E319F">
            <w:pPr>
              <w:spacing w:after="0" w:line="240" w:lineRule="auto"/>
              <w:rPr>
                <w:rFonts w:ascii="Arial" w:eastAsia="Times New Roman" w:hAnsi="Arial" w:cs="Arial"/>
                <w:sz w:val="20"/>
                <w:szCs w:val="20"/>
                <w:lang w:eastAsia="en-GB"/>
              </w:rPr>
            </w:pPr>
          </w:p>
        </w:tc>
      </w:tr>
      <w:tr w:rsidR="007E319F" w:rsidRPr="007E319F" w:rsidTr="009B2663">
        <w:tc>
          <w:tcPr>
            <w:tcW w:w="1704" w:type="dxa"/>
          </w:tcPr>
          <w:p w:rsidR="007E319F" w:rsidRPr="007E319F" w:rsidRDefault="007E319F" w:rsidP="007E319F">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2019-2020</w:t>
            </w:r>
          </w:p>
        </w:tc>
        <w:tc>
          <w:tcPr>
            <w:tcW w:w="1704" w:type="dxa"/>
          </w:tcPr>
          <w:p w:rsidR="007E319F" w:rsidRPr="007E319F" w:rsidRDefault="007E319F" w:rsidP="007E319F">
            <w:pPr>
              <w:spacing w:after="0" w:line="240" w:lineRule="auto"/>
              <w:rPr>
                <w:rFonts w:ascii="Arial" w:eastAsia="Times New Roman" w:hAnsi="Arial" w:cs="Arial"/>
                <w:sz w:val="20"/>
                <w:szCs w:val="20"/>
                <w:lang w:eastAsia="en-GB"/>
              </w:rPr>
            </w:pPr>
            <w:smartTag w:uri="urn:schemas-microsoft-com:office:smarttags" w:element="PersonName">
              <w:r w:rsidRPr="007E319F">
                <w:rPr>
                  <w:rFonts w:ascii="Arial" w:eastAsia="Times New Roman" w:hAnsi="Arial" w:cs="Arial"/>
                  <w:sz w:val="20"/>
                  <w:szCs w:val="20"/>
                  <w:lang w:eastAsia="en-GB"/>
                </w:rPr>
                <w:t>Anne Weir</w:t>
              </w:r>
            </w:smartTag>
          </w:p>
        </w:tc>
        <w:tc>
          <w:tcPr>
            <w:tcW w:w="1704" w:type="dxa"/>
          </w:tcPr>
          <w:p w:rsidR="007E319F" w:rsidRPr="007E319F" w:rsidRDefault="007E319F" w:rsidP="007E319F">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J McEniff</w:t>
            </w:r>
          </w:p>
        </w:tc>
        <w:tc>
          <w:tcPr>
            <w:tcW w:w="1705" w:type="dxa"/>
          </w:tcPr>
          <w:p w:rsidR="007E319F" w:rsidRPr="007E319F" w:rsidRDefault="007E319F" w:rsidP="007E319F">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 Reed</w:t>
            </w:r>
          </w:p>
        </w:tc>
        <w:tc>
          <w:tcPr>
            <w:tcW w:w="3072" w:type="dxa"/>
          </w:tcPr>
          <w:p w:rsidR="007E319F" w:rsidRPr="007E319F" w:rsidRDefault="007E319F" w:rsidP="007E319F">
            <w:pPr>
              <w:spacing w:after="0" w:line="240" w:lineRule="auto"/>
              <w:rPr>
                <w:rFonts w:ascii="Arial" w:eastAsia="Times New Roman" w:hAnsi="Arial" w:cs="Arial"/>
                <w:sz w:val="20"/>
                <w:szCs w:val="20"/>
                <w:lang w:eastAsia="en-GB"/>
              </w:rPr>
            </w:pPr>
            <w:smartTag w:uri="urn:schemas-microsoft-com:office:smarttags" w:element="PersonName">
              <w:smartTag w:uri="urn:schemas-microsoft-com:office:smarttags" w:element="PersonName">
                <w:r w:rsidRPr="007E319F">
                  <w:rPr>
                    <w:rFonts w:ascii="Arial" w:eastAsia="Times New Roman" w:hAnsi="Arial" w:cs="Arial"/>
                    <w:sz w:val="20"/>
                    <w:szCs w:val="20"/>
                    <w:lang w:eastAsia="en-GB"/>
                  </w:rPr>
                  <w:t>Elaine</w:t>
                </w:r>
              </w:smartTag>
              <w:r w:rsidRPr="007E319F">
                <w:rPr>
                  <w:rFonts w:ascii="Arial" w:eastAsia="Times New Roman" w:hAnsi="Arial" w:cs="Arial"/>
                  <w:sz w:val="20"/>
                  <w:szCs w:val="20"/>
                  <w:lang w:eastAsia="en-GB"/>
                </w:rPr>
                <w:t xml:space="preserve"> Morrissey</w:t>
              </w:r>
            </w:smartTag>
          </w:p>
        </w:tc>
      </w:tr>
      <w:tr w:rsidR="00C8160D" w:rsidRPr="007E319F" w:rsidTr="009B2663">
        <w:tc>
          <w:tcPr>
            <w:tcW w:w="1704" w:type="dxa"/>
          </w:tcPr>
          <w:p w:rsidR="00C8160D" w:rsidRDefault="00C8160D" w:rsidP="007E319F">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2020-2021</w:t>
            </w:r>
          </w:p>
        </w:tc>
        <w:tc>
          <w:tcPr>
            <w:tcW w:w="1704" w:type="dxa"/>
          </w:tcPr>
          <w:p w:rsidR="00C8160D" w:rsidRPr="007E319F" w:rsidRDefault="00C8160D" w:rsidP="007E319F">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J McEniff</w:t>
            </w:r>
          </w:p>
        </w:tc>
        <w:tc>
          <w:tcPr>
            <w:tcW w:w="1704" w:type="dxa"/>
          </w:tcPr>
          <w:p w:rsidR="00C8160D" w:rsidRDefault="00C8160D" w:rsidP="007E319F">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 Bennett</w:t>
            </w:r>
          </w:p>
        </w:tc>
        <w:tc>
          <w:tcPr>
            <w:tcW w:w="1705" w:type="dxa"/>
          </w:tcPr>
          <w:p w:rsidR="00C8160D" w:rsidRDefault="00C8160D" w:rsidP="007E319F">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 Reed</w:t>
            </w:r>
          </w:p>
        </w:tc>
        <w:tc>
          <w:tcPr>
            <w:tcW w:w="3072" w:type="dxa"/>
          </w:tcPr>
          <w:p w:rsidR="00C8160D" w:rsidRPr="007E319F" w:rsidRDefault="00C8160D" w:rsidP="007E319F">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r>
      <w:tr w:rsidR="00C8160D" w:rsidRPr="007E319F" w:rsidTr="004E25EB">
        <w:tc>
          <w:tcPr>
            <w:tcW w:w="1704" w:type="dxa"/>
          </w:tcPr>
          <w:p w:rsidR="00C8160D" w:rsidRDefault="00C8160D" w:rsidP="004E25E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202</w:t>
            </w:r>
            <w:r>
              <w:rPr>
                <w:rFonts w:ascii="Arial" w:eastAsia="Times New Roman" w:hAnsi="Arial" w:cs="Arial"/>
                <w:sz w:val="20"/>
                <w:szCs w:val="20"/>
                <w:lang w:eastAsia="en-GB"/>
              </w:rPr>
              <w:t>1</w:t>
            </w:r>
            <w:r>
              <w:rPr>
                <w:rFonts w:ascii="Arial" w:eastAsia="Times New Roman" w:hAnsi="Arial" w:cs="Arial"/>
                <w:sz w:val="20"/>
                <w:szCs w:val="20"/>
                <w:lang w:eastAsia="en-GB"/>
              </w:rPr>
              <w:t>-202</w:t>
            </w:r>
            <w:r>
              <w:rPr>
                <w:rFonts w:ascii="Arial" w:eastAsia="Times New Roman" w:hAnsi="Arial" w:cs="Arial"/>
                <w:sz w:val="20"/>
                <w:szCs w:val="20"/>
                <w:lang w:eastAsia="en-GB"/>
              </w:rPr>
              <w:t>2</w:t>
            </w:r>
          </w:p>
        </w:tc>
        <w:tc>
          <w:tcPr>
            <w:tcW w:w="1704" w:type="dxa"/>
          </w:tcPr>
          <w:p w:rsidR="00C8160D" w:rsidRPr="007E319F" w:rsidRDefault="00C8160D" w:rsidP="004E25E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J McEniff</w:t>
            </w:r>
          </w:p>
        </w:tc>
        <w:tc>
          <w:tcPr>
            <w:tcW w:w="1704" w:type="dxa"/>
          </w:tcPr>
          <w:p w:rsidR="00C8160D" w:rsidRDefault="00C8160D" w:rsidP="004E25E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 Bennett</w:t>
            </w:r>
          </w:p>
        </w:tc>
        <w:tc>
          <w:tcPr>
            <w:tcW w:w="1705" w:type="dxa"/>
          </w:tcPr>
          <w:p w:rsidR="00C8160D" w:rsidRDefault="00C8160D" w:rsidP="004E25E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c>
          <w:tcPr>
            <w:tcW w:w="3072" w:type="dxa"/>
          </w:tcPr>
          <w:p w:rsidR="00C8160D" w:rsidRPr="007E319F" w:rsidRDefault="00C8160D" w:rsidP="004E25E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r>
      <w:tr w:rsidR="00C8160D" w:rsidRPr="007E319F" w:rsidTr="004E25EB">
        <w:tc>
          <w:tcPr>
            <w:tcW w:w="1704" w:type="dxa"/>
          </w:tcPr>
          <w:p w:rsidR="00C8160D" w:rsidRDefault="00C8160D" w:rsidP="004E25E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202</w:t>
            </w:r>
            <w:r>
              <w:rPr>
                <w:rFonts w:ascii="Arial" w:eastAsia="Times New Roman" w:hAnsi="Arial" w:cs="Arial"/>
                <w:sz w:val="20"/>
                <w:szCs w:val="20"/>
                <w:lang w:eastAsia="en-GB"/>
              </w:rPr>
              <w:t>2</w:t>
            </w:r>
            <w:r>
              <w:rPr>
                <w:rFonts w:ascii="Arial" w:eastAsia="Times New Roman" w:hAnsi="Arial" w:cs="Arial"/>
                <w:sz w:val="20"/>
                <w:szCs w:val="20"/>
                <w:lang w:eastAsia="en-GB"/>
              </w:rPr>
              <w:t>-202</w:t>
            </w:r>
            <w:r>
              <w:rPr>
                <w:rFonts w:ascii="Arial" w:eastAsia="Times New Roman" w:hAnsi="Arial" w:cs="Arial"/>
                <w:sz w:val="20"/>
                <w:szCs w:val="20"/>
                <w:lang w:eastAsia="en-GB"/>
              </w:rPr>
              <w:t>3</w:t>
            </w:r>
          </w:p>
        </w:tc>
        <w:tc>
          <w:tcPr>
            <w:tcW w:w="1704" w:type="dxa"/>
          </w:tcPr>
          <w:p w:rsidR="00C8160D" w:rsidRPr="007E319F" w:rsidRDefault="00C8160D" w:rsidP="004E25E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J McEniff</w:t>
            </w:r>
          </w:p>
        </w:tc>
        <w:tc>
          <w:tcPr>
            <w:tcW w:w="1704" w:type="dxa"/>
          </w:tcPr>
          <w:p w:rsidR="00C8160D" w:rsidRDefault="00C8160D" w:rsidP="004E25E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 Bennett</w:t>
            </w:r>
          </w:p>
        </w:tc>
        <w:tc>
          <w:tcPr>
            <w:tcW w:w="1705" w:type="dxa"/>
          </w:tcPr>
          <w:p w:rsidR="00C8160D" w:rsidRDefault="00C8160D" w:rsidP="004E25E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c>
          <w:tcPr>
            <w:tcW w:w="3072" w:type="dxa"/>
          </w:tcPr>
          <w:p w:rsidR="00C8160D" w:rsidRPr="007E319F" w:rsidRDefault="00C8160D" w:rsidP="004E25EB">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 Morrissey</w:t>
            </w:r>
          </w:p>
        </w:tc>
      </w:tr>
      <w:tr w:rsidR="00C8160D" w:rsidRPr="007E319F" w:rsidTr="004E25EB">
        <w:tc>
          <w:tcPr>
            <w:tcW w:w="1704" w:type="dxa"/>
          </w:tcPr>
          <w:p w:rsidR="00C8160D" w:rsidRDefault="00C8160D" w:rsidP="004E25EB">
            <w:pPr>
              <w:spacing w:after="0" w:line="240" w:lineRule="auto"/>
              <w:rPr>
                <w:rFonts w:ascii="Arial" w:eastAsia="Times New Roman" w:hAnsi="Arial" w:cs="Arial"/>
                <w:sz w:val="20"/>
                <w:szCs w:val="20"/>
                <w:lang w:eastAsia="en-GB"/>
              </w:rPr>
            </w:pPr>
          </w:p>
        </w:tc>
        <w:tc>
          <w:tcPr>
            <w:tcW w:w="1704" w:type="dxa"/>
          </w:tcPr>
          <w:p w:rsidR="00C8160D" w:rsidRPr="007E319F" w:rsidRDefault="00C8160D" w:rsidP="004E25EB">
            <w:pPr>
              <w:spacing w:after="0" w:line="240" w:lineRule="auto"/>
              <w:rPr>
                <w:rFonts w:ascii="Arial" w:eastAsia="Times New Roman" w:hAnsi="Arial" w:cs="Arial"/>
                <w:sz w:val="20"/>
                <w:szCs w:val="20"/>
                <w:lang w:eastAsia="en-GB"/>
              </w:rPr>
            </w:pPr>
          </w:p>
        </w:tc>
        <w:tc>
          <w:tcPr>
            <w:tcW w:w="1704" w:type="dxa"/>
          </w:tcPr>
          <w:p w:rsidR="00C8160D" w:rsidRDefault="00C8160D" w:rsidP="004E25EB">
            <w:pPr>
              <w:spacing w:after="0" w:line="240" w:lineRule="auto"/>
              <w:rPr>
                <w:rFonts w:ascii="Arial" w:eastAsia="Times New Roman" w:hAnsi="Arial" w:cs="Arial"/>
                <w:sz w:val="20"/>
                <w:szCs w:val="20"/>
                <w:lang w:eastAsia="en-GB"/>
              </w:rPr>
            </w:pPr>
          </w:p>
        </w:tc>
        <w:tc>
          <w:tcPr>
            <w:tcW w:w="1705" w:type="dxa"/>
          </w:tcPr>
          <w:p w:rsidR="00C8160D" w:rsidRDefault="00C8160D" w:rsidP="004E25EB">
            <w:pPr>
              <w:spacing w:after="0" w:line="240" w:lineRule="auto"/>
              <w:rPr>
                <w:rFonts w:ascii="Arial" w:eastAsia="Times New Roman" w:hAnsi="Arial" w:cs="Arial"/>
                <w:sz w:val="20"/>
                <w:szCs w:val="20"/>
                <w:lang w:eastAsia="en-GB"/>
              </w:rPr>
            </w:pPr>
          </w:p>
        </w:tc>
        <w:tc>
          <w:tcPr>
            <w:tcW w:w="3072" w:type="dxa"/>
          </w:tcPr>
          <w:p w:rsidR="00C8160D" w:rsidRPr="007E319F" w:rsidRDefault="00C8160D" w:rsidP="004E25EB">
            <w:pPr>
              <w:spacing w:after="0" w:line="240" w:lineRule="auto"/>
              <w:rPr>
                <w:rFonts w:ascii="Arial" w:eastAsia="Times New Roman" w:hAnsi="Arial" w:cs="Arial"/>
                <w:sz w:val="20"/>
                <w:szCs w:val="20"/>
                <w:lang w:eastAsia="en-GB"/>
              </w:rPr>
            </w:pPr>
          </w:p>
        </w:tc>
      </w:tr>
      <w:tr w:rsidR="00C8160D" w:rsidRPr="007E319F" w:rsidTr="004E25EB">
        <w:tc>
          <w:tcPr>
            <w:tcW w:w="1704" w:type="dxa"/>
          </w:tcPr>
          <w:p w:rsidR="00C8160D" w:rsidRDefault="00C8160D" w:rsidP="004E25EB">
            <w:pPr>
              <w:spacing w:after="0" w:line="240" w:lineRule="auto"/>
              <w:rPr>
                <w:rFonts w:ascii="Arial" w:eastAsia="Times New Roman" w:hAnsi="Arial" w:cs="Arial"/>
                <w:sz w:val="20"/>
                <w:szCs w:val="20"/>
                <w:lang w:eastAsia="en-GB"/>
              </w:rPr>
            </w:pPr>
          </w:p>
        </w:tc>
        <w:tc>
          <w:tcPr>
            <w:tcW w:w="1704" w:type="dxa"/>
          </w:tcPr>
          <w:p w:rsidR="00C8160D" w:rsidRPr="007E319F" w:rsidRDefault="00C8160D" w:rsidP="004E25EB">
            <w:pPr>
              <w:spacing w:after="0" w:line="240" w:lineRule="auto"/>
              <w:rPr>
                <w:rFonts w:ascii="Arial" w:eastAsia="Times New Roman" w:hAnsi="Arial" w:cs="Arial"/>
                <w:sz w:val="20"/>
                <w:szCs w:val="20"/>
                <w:lang w:eastAsia="en-GB"/>
              </w:rPr>
            </w:pPr>
          </w:p>
        </w:tc>
        <w:tc>
          <w:tcPr>
            <w:tcW w:w="1704" w:type="dxa"/>
          </w:tcPr>
          <w:p w:rsidR="00C8160D" w:rsidRDefault="00C8160D" w:rsidP="004E25EB">
            <w:pPr>
              <w:spacing w:after="0" w:line="240" w:lineRule="auto"/>
              <w:rPr>
                <w:rFonts w:ascii="Arial" w:eastAsia="Times New Roman" w:hAnsi="Arial" w:cs="Arial"/>
                <w:sz w:val="20"/>
                <w:szCs w:val="20"/>
                <w:lang w:eastAsia="en-GB"/>
              </w:rPr>
            </w:pPr>
          </w:p>
        </w:tc>
        <w:tc>
          <w:tcPr>
            <w:tcW w:w="1705" w:type="dxa"/>
          </w:tcPr>
          <w:p w:rsidR="00C8160D" w:rsidRDefault="00C8160D" w:rsidP="004E25EB">
            <w:pPr>
              <w:spacing w:after="0" w:line="240" w:lineRule="auto"/>
              <w:rPr>
                <w:rFonts w:ascii="Arial" w:eastAsia="Times New Roman" w:hAnsi="Arial" w:cs="Arial"/>
                <w:sz w:val="20"/>
                <w:szCs w:val="20"/>
                <w:lang w:eastAsia="en-GB"/>
              </w:rPr>
            </w:pPr>
          </w:p>
        </w:tc>
        <w:tc>
          <w:tcPr>
            <w:tcW w:w="3072" w:type="dxa"/>
          </w:tcPr>
          <w:p w:rsidR="00C8160D" w:rsidRPr="007E319F" w:rsidRDefault="00C8160D" w:rsidP="004E25EB">
            <w:pPr>
              <w:spacing w:after="0" w:line="240" w:lineRule="auto"/>
              <w:rPr>
                <w:rFonts w:ascii="Arial" w:eastAsia="Times New Roman" w:hAnsi="Arial" w:cs="Arial"/>
                <w:sz w:val="20"/>
                <w:szCs w:val="20"/>
                <w:lang w:eastAsia="en-GB"/>
              </w:rPr>
            </w:pPr>
          </w:p>
        </w:tc>
      </w:tr>
    </w:tbl>
    <w:p w:rsidR="007E319F" w:rsidRPr="007E319F" w:rsidRDefault="007E319F" w:rsidP="007E319F">
      <w:pPr>
        <w:spacing w:after="0" w:line="240" w:lineRule="auto"/>
        <w:rPr>
          <w:rFonts w:ascii="Times New Roman" w:eastAsia="Times New Roman" w:hAnsi="Times New Roman" w:cs="Arial"/>
          <w:sz w:val="28"/>
          <w:szCs w:val="28"/>
          <w:lang w:eastAsia="en-GB"/>
        </w:rPr>
      </w:pPr>
    </w:p>
    <w:p w:rsidR="007E319F" w:rsidRPr="007E319F" w:rsidRDefault="007E319F" w:rsidP="007E319F">
      <w:pPr>
        <w:spacing w:after="0" w:line="240" w:lineRule="auto"/>
        <w:rPr>
          <w:rFonts w:ascii="Times New Roman" w:eastAsia="Times New Roman" w:hAnsi="Times New Roman" w:cs="Arial"/>
          <w:sz w:val="28"/>
          <w:szCs w:val="28"/>
          <w:lang w:eastAsia="en-GB"/>
        </w:rPr>
      </w:pPr>
    </w:p>
    <w:p w:rsidR="007E319F" w:rsidRPr="007E319F" w:rsidRDefault="007E319F" w:rsidP="007E319F">
      <w:pPr>
        <w:spacing w:after="0" w:line="240" w:lineRule="auto"/>
        <w:rPr>
          <w:rFonts w:ascii="Arial" w:eastAsia="Times New Roman" w:hAnsi="Arial" w:cs="Arial"/>
          <w:sz w:val="28"/>
          <w:szCs w:val="28"/>
          <w:lang w:eastAsia="en-GB"/>
        </w:rPr>
      </w:pPr>
      <w:r w:rsidRPr="007E319F">
        <w:rPr>
          <w:rFonts w:ascii="Arial" w:eastAsia="Times New Roman" w:hAnsi="Arial" w:cs="Arial"/>
          <w:sz w:val="28"/>
          <w:szCs w:val="28"/>
          <w:lang w:eastAsia="en-GB"/>
        </w:rPr>
        <w:t>Policy Review Dates</w:t>
      </w:r>
    </w:p>
    <w:p w:rsidR="007E319F" w:rsidRPr="007E319F" w:rsidRDefault="007E319F" w:rsidP="007E319F">
      <w:pPr>
        <w:spacing w:after="0" w:line="240" w:lineRule="auto"/>
        <w:rPr>
          <w:rFonts w:ascii="Arial" w:eastAsia="Times New Roman" w:hAnsi="Arial" w:cs="Arial"/>
          <w:sz w:val="28"/>
          <w:szCs w:val="28"/>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3498"/>
      </w:tblGrid>
      <w:tr w:rsidR="007E319F" w:rsidRPr="007E319F" w:rsidTr="009B2663">
        <w:tc>
          <w:tcPr>
            <w:tcW w:w="2130" w:type="dxa"/>
          </w:tcPr>
          <w:p w:rsidR="007E319F" w:rsidRPr="007E319F" w:rsidRDefault="007E319F" w:rsidP="007E319F">
            <w:pPr>
              <w:spacing w:after="0" w:line="240" w:lineRule="auto"/>
              <w:rPr>
                <w:rFonts w:ascii="Arial" w:eastAsia="Times New Roman" w:hAnsi="Arial" w:cs="Arial"/>
                <w:sz w:val="20"/>
                <w:szCs w:val="24"/>
                <w:lang w:eastAsia="en-GB"/>
              </w:rPr>
            </w:pPr>
            <w:r w:rsidRPr="007E319F">
              <w:rPr>
                <w:rFonts w:ascii="Arial" w:eastAsia="Times New Roman" w:hAnsi="Arial" w:cs="Arial"/>
                <w:sz w:val="20"/>
                <w:szCs w:val="24"/>
                <w:lang w:eastAsia="en-GB"/>
              </w:rPr>
              <w:t>Review Date</w:t>
            </w:r>
          </w:p>
        </w:tc>
        <w:tc>
          <w:tcPr>
            <w:tcW w:w="2130" w:type="dxa"/>
          </w:tcPr>
          <w:p w:rsidR="007E319F" w:rsidRPr="007E319F" w:rsidRDefault="007E319F" w:rsidP="007E319F">
            <w:pPr>
              <w:spacing w:after="0" w:line="240" w:lineRule="auto"/>
              <w:rPr>
                <w:rFonts w:ascii="Arial" w:eastAsia="Times New Roman" w:hAnsi="Arial" w:cs="Arial"/>
                <w:sz w:val="20"/>
                <w:szCs w:val="24"/>
                <w:lang w:eastAsia="en-GB"/>
              </w:rPr>
            </w:pPr>
            <w:r w:rsidRPr="007E319F">
              <w:rPr>
                <w:rFonts w:ascii="Arial" w:eastAsia="Times New Roman" w:hAnsi="Arial" w:cs="Arial"/>
                <w:sz w:val="20"/>
                <w:szCs w:val="24"/>
                <w:lang w:eastAsia="en-GB"/>
              </w:rPr>
              <w:t>Changes made</w:t>
            </w:r>
          </w:p>
        </w:tc>
        <w:tc>
          <w:tcPr>
            <w:tcW w:w="2131" w:type="dxa"/>
          </w:tcPr>
          <w:p w:rsidR="007E319F" w:rsidRPr="007E319F" w:rsidRDefault="007E319F" w:rsidP="007E319F">
            <w:pPr>
              <w:spacing w:after="0" w:line="240" w:lineRule="auto"/>
              <w:rPr>
                <w:rFonts w:ascii="Arial" w:eastAsia="Times New Roman" w:hAnsi="Arial" w:cs="Arial"/>
                <w:sz w:val="20"/>
                <w:szCs w:val="24"/>
                <w:lang w:eastAsia="en-GB"/>
              </w:rPr>
            </w:pPr>
            <w:r w:rsidRPr="007E319F">
              <w:rPr>
                <w:rFonts w:ascii="Arial" w:eastAsia="Times New Roman" w:hAnsi="Arial" w:cs="Arial"/>
                <w:sz w:val="20"/>
                <w:szCs w:val="24"/>
                <w:lang w:eastAsia="en-GB"/>
              </w:rPr>
              <w:t>By whom</w:t>
            </w:r>
          </w:p>
        </w:tc>
        <w:tc>
          <w:tcPr>
            <w:tcW w:w="3498" w:type="dxa"/>
          </w:tcPr>
          <w:p w:rsidR="007E319F" w:rsidRPr="007E319F" w:rsidRDefault="007E319F" w:rsidP="007E319F">
            <w:pPr>
              <w:spacing w:after="0" w:line="240" w:lineRule="auto"/>
              <w:rPr>
                <w:rFonts w:ascii="Arial" w:eastAsia="Times New Roman" w:hAnsi="Arial" w:cs="Arial"/>
                <w:sz w:val="20"/>
                <w:szCs w:val="24"/>
                <w:lang w:eastAsia="en-GB"/>
              </w:rPr>
            </w:pPr>
            <w:r w:rsidRPr="007E319F">
              <w:rPr>
                <w:rFonts w:ascii="Arial" w:eastAsia="Times New Roman" w:hAnsi="Arial" w:cs="Arial"/>
                <w:sz w:val="20"/>
                <w:szCs w:val="24"/>
                <w:lang w:eastAsia="en-GB"/>
              </w:rPr>
              <w:t>Date ratified with FGB</w:t>
            </w:r>
          </w:p>
        </w:tc>
      </w:tr>
      <w:tr w:rsidR="007E319F" w:rsidRPr="007E319F" w:rsidTr="009B2663">
        <w:tc>
          <w:tcPr>
            <w:tcW w:w="2130" w:type="dxa"/>
          </w:tcPr>
          <w:p w:rsidR="007E319F" w:rsidRPr="007E319F" w:rsidRDefault="007E319F" w:rsidP="007E319F">
            <w:pPr>
              <w:spacing w:after="0" w:line="240" w:lineRule="auto"/>
              <w:rPr>
                <w:rFonts w:ascii="Arial" w:eastAsia="Times New Roman" w:hAnsi="Arial" w:cs="Arial"/>
                <w:sz w:val="20"/>
                <w:szCs w:val="24"/>
                <w:lang w:eastAsia="en-GB"/>
              </w:rPr>
            </w:pPr>
            <w:r>
              <w:rPr>
                <w:rFonts w:ascii="Arial" w:eastAsia="Times New Roman" w:hAnsi="Arial" w:cs="Arial"/>
                <w:sz w:val="20"/>
                <w:szCs w:val="24"/>
                <w:lang w:eastAsia="en-GB"/>
              </w:rPr>
              <w:t>November 2019</w:t>
            </w:r>
          </w:p>
        </w:tc>
        <w:tc>
          <w:tcPr>
            <w:tcW w:w="2130" w:type="dxa"/>
          </w:tcPr>
          <w:p w:rsidR="007E319F" w:rsidRPr="007E319F" w:rsidRDefault="007E319F" w:rsidP="007E319F">
            <w:pPr>
              <w:spacing w:after="0" w:line="240" w:lineRule="auto"/>
              <w:rPr>
                <w:rFonts w:ascii="Arial" w:eastAsia="Times New Roman" w:hAnsi="Arial" w:cs="Arial"/>
                <w:sz w:val="20"/>
                <w:szCs w:val="24"/>
                <w:lang w:eastAsia="en-GB"/>
              </w:rPr>
            </w:pPr>
          </w:p>
        </w:tc>
        <w:tc>
          <w:tcPr>
            <w:tcW w:w="2131" w:type="dxa"/>
          </w:tcPr>
          <w:p w:rsidR="007E319F" w:rsidRPr="007E319F" w:rsidRDefault="007E319F" w:rsidP="007E319F">
            <w:pPr>
              <w:spacing w:after="0" w:line="240" w:lineRule="auto"/>
              <w:rPr>
                <w:rFonts w:ascii="Arial" w:eastAsia="Times New Roman" w:hAnsi="Arial" w:cs="Arial"/>
                <w:sz w:val="20"/>
                <w:szCs w:val="24"/>
                <w:lang w:eastAsia="en-GB"/>
              </w:rPr>
            </w:pPr>
          </w:p>
        </w:tc>
        <w:tc>
          <w:tcPr>
            <w:tcW w:w="3498" w:type="dxa"/>
          </w:tcPr>
          <w:p w:rsidR="007E319F" w:rsidRPr="007E319F" w:rsidRDefault="007E319F" w:rsidP="007E319F">
            <w:pPr>
              <w:spacing w:after="0" w:line="240" w:lineRule="auto"/>
              <w:rPr>
                <w:rFonts w:ascii="Arial" w:eastAsia="Times New Roman" w:hAnsi="Arial" w:cs="Arial"/>
                <w:sz w:val="20"/>
                <w:szCs w:val="24"/>
                <w:lang w:eastAsia="en-GB"/>
              </w:rPr>
            </w:pPr>
            <w:r>
              <w:rPr>
                <w:rFonts w:ascii="Arial" w:eastAsia="Times New Roman" w:hAnsi="Arial" w:cs="Arial"/>
                <w:sz w:val="20"/>
                <w:szCs w:val="24"/>
                <w:lang w:eastAsia="en-GB"/>
              </w:rPr>
              <w:t>March 2020</w:t>
            </w:r>
          </w:p>
        </w:tc>
      </w:tr>
      <w:tr w:rsidR="007E319F" w:rsidRPr="007E319F" w:rsidTr="009B2663">
        <w:tc>
          <w:tcPr>
            <w:tcW w:w="2130" w:type="dxa"/>
          </w:tcPr>
          <w:p w:rsidR="007E319F" w:rsidRPr="007E319F" w:rsidRDefault="00C8160D" w:rsidP="007E319F">
            <w:pPr>
              <w:spacing w:after="0" w:line="240" w:lineRule="auto"/>
              <w:rPr>
                <w:rFonts w:ascii="Arial" w:eastAsia="Times New Roman" w:hAnsi="Arial" w:cs="Arial"/>
                <w:sz w:val="20"/>
                <w:szCs w:val="24"/>
                <w:lang w:eastAsia="en-GB"/>
              </w:rPr>
            </w:pPr>
            <w:r>
              <w:rPr>
                <w:rFonts w:ascii="Arial" w:eastAsia="Times New Roman" w:hAnsi="Arial" w:cs="Arial"/>
                <w:sz w:val="20"/>
                <w:szCs w:val="24"/>
                <w:lang w:eastAsia="en-GB"/>
              </w:rPr>
              <w:t>September 2022</w:t>
            </w:r>
          </w:p>
        </w:tc>
        <w:tc>
          <w:tcPr>
            <w:tcW w:w="2130" w:type="dxa"/>
          </w:tcPr>
          <w:p w:rsidR="007E319F" w:rsidRPr="007E319F" w:rsidRDefault="007E319F" w:rsidP="007E319F">
            <w:pPr>
              <w:spacing w:after="0" w:line="240" w:lineRule="auto"/>
              <w:rPr>
                <w:rFonts w:ascii="Times New Roman" w:eastAsia="Times New Roman" w:hAnsi="Times New Roman" w:cs="Arial"/>
                <w:sz w:val="20"/>
                <w:szCs w:val="24"/>
                <w:lang w:eastAsia="en-GB"/>
              </w:rPr>
            </w:pPr>
          </w:p>
        </w:tc>
        <w:tc>
          <w:tcPr>
            <w:tcW w:w="2131" w:type="dxa"/>
          </w:tcPr>
          <w:p w:rsidR="007E319F" w:rsidRPr="007E319F" w:rsidRDefault="007E319F" w:rsidP="007E319F">
            <w:pPr>
              <w:spacing w:after="0" w:line="240" w:lineRule="auto"/>
              <w:rPr>
                <w:rFonts w:ascii="Times New Roman" w:eastAsia="Times New Roman" w:hAnsi="Times New Roman" w:cs="Arial"/>
                <w:sz w:val="20"/>
                <w:szCs w:val="24"/>
                <w:lang w:eastAsia="en-GB"/>
              </w:rPr>
            </w:pPr>
          </w:p>
        </w:tc>
        <w:tc>
          <w:tcPr>
            <w:tcW w:w="3498" w:type="dxa"/>
          </w:tcPr>
          <w:p w:rsidR="007E319F" w:rsidRPr="007E319F" w:rsidRDefault="00C8160D" w:rsidP="007E319F">
            <w:pPr>
              <w:spacing w:after="0" w:line="240" w:lineRule="auto"/>
              <w:rPr>
                <w:rFonts w:ascii="Arial" w:eastAsia="Times New Roman" w:hAnsi="Arial" w:cs="Arial"/>
                <w:sz w:val="20"/>
                <w:szCs w:val="24"/>
                <w:lang w:eastAsia="en-GB"/>
              </w:rPr>
            </w:pPr>
            <w:r>
              <w:rPr>
                <w:rFonts w:ascii="Arial" w:eastAsia="Times New Roman" w:hAnsi="Arial" w:cs="Arial"/>
                <w:sz w:val="20"/>
                <w:szCs w:val="24"/>
                <w:lang w:eastAsia="en-GB"/>
              </w:rPr>
              <w:t xml:space="preserve">Policy under review by CWAC </w:t>
            </w:r>
          </w:p>
        </w:tc>
      </w:tr>
      <w:tr w:rsidR="007E319F" w:rsidRPr="007E319F" w:rsidTr="009B2663">
        <w:tc>
          <w:tcPr>
            <w:tcW w:w="2130" w:type="dxa"/>
          </w:tcPr>
          <w:p w:rsidR="007E319F" w:rsidRPr="007E319F" w:rsidRDefault="007E319F" w:rsidP="007E319F">
            <w:pPr>
              <w:spacing w:after="0" w:line="240" w:lineRule="auto"/>
              <w:rPr>
                <w:rFonts w:ascii="Arial" w:eastAsia="Times New Roman" w:hAnsi="Arial" w:cs="Arial"/>
                <w:sz w:val="20"/>
                <w:szCs w:val="24"/>
                <w:lang w:eastAsia="en-GB"/>
              </w:rPr>
            </w:pPr>
          </w:p>
        </w:tc>
        <w:tc>
          <w:tcPr>
            <w:tcW w:w="2130" w:type="dxa"/>
          </w:tcPr>
          <w:p w:rsidR="007E319F" w:rsidRPr="007E319F" w:rsidRDefault="007E319F" w:rsidP="007E319F">
            <w:pPr>
              <w:spacing w:after="0" w:line="240" w:lineRule="auto"/>
              <w:rPr>
                <w:rFonts w:ascii="Times New Roman" w:eastAsia="Times New Roman" w:hAnsi="Times New Roman" w:cs="Arial"/>
                <w:sz w:val="20"/>
                <w:szCs w:val="24"/>
                <w:lang w:eastAsia="en-GB"/>
              </w:rPr>
            </w:pPr>
          </w:p>
        </w:tc>
        <w:tc>
          <w:tcPr>
            <w:tcW w:w="2131" w:type="dxa"/>
          </w:tcPr>
          <w:p w:rsidR="007E319F" w:rsidRPr="007E319F" w:rsidRDefault="007E319F" w:rsidP="007E319F">
            <w:pPr>
              <w:spacing w:after="0" w:line="240" w:lineRule="auto"/>
              <w:rPr>
                <w:rFonts w:ascii="Times New Roman" w:eastAsia="Times New Roman" w:hAnsi="Times New Roman" w:cs="Arial"/>
                <w:sz w:val="20"/>
                <w:szCs w:val="24"/>
                <w:lang w:eastAsia="en-GB"/>
              </w:rPr>
            </w:pPr>
          </w:p>
        </w:tc>
        <w:tc>
          <w:tcPr>
            <w:tcW w:w="3498" w:type="dxa"/>
          </w:tcPr>
          <w:p w:rsidR="007E319F" w:rsidRPr="007E319F" w:rsidRDefault="007E319F" w:rsidP="007E319F">
            <w:pPr>
              <w:spacing w:after="0" w:line="240" w:lineRule="auto"/>
              <w:rPr>
                <w:rFonts w:ascii="Times New Roman" w:eastAsia="Times New Roman" w:hAnsi="Times New Roman" w:cs="Arial"/>
                <w:sz w:val="20"/>
                <w:szCs w:val="24"/>
                <w:lang w:eastAsia="en-GB"/>
              </w:rPr>
            </w:pPr>
          </w:p>
        </w:tc>
      </w:tr>
      <w:tr w:rsidR="007E319F" w:rsidRPr="007E319F" w:rsidTr="009B2663">
        <w:tc>
          <w:tcPr>
            <w:tcW w:w="2130" w:type="dxa"/>
          </w:tcPr>
          <w:p w:rsidR="007E319F" w:rsidRPr="007E319F" w:rsidRDefault="007E319F" w:rsidP="007E319F">
            <w:pPr>
              <w:spacing w:after="0" w:line="240" w:lineRule="auto"/>
              <w:rPr>
                <w:rFonts w:ascii="Times New Roman" w:eastAsia="Times New Roman" w:hAnsi="Times New Roman" w:cs="Arial"/>
                <w:sz w:val="20"/>
                <w:szCs w:val="24"/>
                <w:lang w:eastAsia="en-GB"/>
              </w:rPr>
            </w:pPr>
          </w:p>
        </w:tc>
        <w:tc>
          <w:tcPr>
            <w:tcW w:w="2130" w:type="dxa"/>
          </w:tcPr>
          <w:p w:rsidR="007E319F" w:rsidRPr="007E319F" w:rsidRDefault="007E319F" w:rsidP="007E319F">
            <w:pPr>
              <w:spacing w:after="0" w:line="240" w:lineRule="auto"/>
              <w:rPr>
                <w:rFonts w:ascii="Times New Roman" w:eastAsia="Times New Roman" w:hAnsi="Times New Roman" w:cs="Arial"/>
                <w:sz w:val="20"/>
                <w:szCs w:val="24"/>
                <w:lang w:eastAsia="en-GB"/>
              </w:rPr>
            </w:pPr>
          </w:p>
        </w:tc>
        <w:tc>
          <w:tcPr>
            <w:tcW w:w="2131" w:type="dxa"/>
          </w:tcPr>
          <w:p w:rsidR="007E319F" w:rsidRPr="007E319F" w:rsidRDefault="007E319F" w:rsidP="007E319F">
            <w:pPr>
              <w:spacing w:after="0" w:line="240" w:lineRule="auto"/>
              <w:rPr>
                <w:rFonts w:ascii="Times New Roman" w:eastAsia="Times New Roman" w:hAnsi="Times New Roman" w:cs="Arial"/>
                <w:sz w:val="20"/>
                <w:szCs w:val="24"/>
                <w:lang w:eastAsia="en-GB"/>
              </w:rPr>
            </w:pPr>
          </w:p>
        </w:tc>
        <w:tc>
          <w:tcPr>
            <w:tcW w:w="3498" w:type="dxa"/>
          </w:tcPr>
          <w:p w:rsidR="007E319F" w:rsidRPr="007E319F" w:rsidRDefault="007E319F" w:rsidP="007E319F">
            <w:pPr>
              <w:spacing w:after="0" w:line="240" w:lineRule="auto"/>
              <w:rPr>
                <w:rFonts w:ascii="Times New Roman" w:eastAsia="Times New Roman" w:hAnsi="Times New Roman" w:cs="Arial"/>
                <w:sz w:val="20"/>
                <w:szCs w:val="24"/>
                <w:lang w:eastAsia="en-GB"/>
              </w:rPr>
            </w:pPr>
          </w:p>
        </w:tc>
      </w:tr>
    </w:tbl>
    <w:p w:rsidR="007E319F" w:rsidRPr="007E319F" w:rsidRDefault="007E319F" w:rsidP="007E319F">
      <w:pPr>
        <w:spacing w:after="0" w:line="240" w:lineRule="auto"/>
        <w:rPr>
          <w:rFonts w:ascii="Comic Sans MS" w:eastAsia="Times New Roman" w:hAnsi="Comic Sans MS" w:cs="Times New Roman"/>
          <w:b/>
          <w:sz w:val="28"/>
          <w:szCs w:val="28"/>
          <w:lang w:eastAsia="en-GB"/>
        </w:rPr>
      </w:pPr>
    </w:p>
    <w:p w:rsidR="007E319F" w:rsidRDefault="007E319F" w:rsidP="007E319F">
      <w:pPr>
        <w:spacing w:after="0" w:line="240" w:lineRule="auto"/>
        <w:rPr>
          <w:rFonts w:ascii="Comic Sans MS" w:eastAsia="Times New Roman" w:hAnsi="Comic Sans MS" w:cs="Times New Roman"/>
          <w:b/>
          <w:sz w:val="28"/>
          <w:szCs w:val="28"/>
          <w:lang w:eastAsia="en-GB"/>
        </w:rPr>
      </w:pPr>
    </w:p>
    <w:p w:rsidR="007E319F" w:rsidRDefault="007E319F" w:rsidP="007E319F">
      <w:pPr>
        <w:spacing w:after="0" w:line="240" w:lineRule="auto"/>
        <w:rPr>
          <w:rFonts w:ascii="Comic Sans MS" w:eastAsia="Times New Roman" w:hAnsi="Comic Sans MS" w:cs="Times New Roman"/>
          <w:b/>
          <w:sz w:val="28"/>
          <w:szCs w:val="28"/>
          <w:lang w:eastAsia="en-GB"/>
        </w:rPr>
      </w:pPr>
    </w:p>
    <w:p w:rsidR="007E319F" w:rsidRDefault="007E319F" w:rsidP="007E319F">
      <w:pPr>
        <w:spacing w:after="0" w:line="240" w:lineRule="auto"/>
        <w:rPr>
          <w:rFonts w:ascii="Comic Sans MS" w:eastAsia="Times New Roman" w:hAnsi="Comic Sans MS" w:cs="Times New Roman"/>
          <w:b/>
          <w:sz w:val="28"/>
          <w:szCs w:val="28"/>
          <w:lang w:eastAsia="en-GB"/>
        </w:rPr>
      </w:pPr>
    </w:p>
    <w:p w:rsidR="007E319F" w:rsidRDefault="007E319F" w:rsidP="007E319F">
      <w:pPr>
        <w:spacing w:after="0" w:line="240" w:lineRule="auto"/>
        <w:rPr>
          <w:rFonts w:ascii="Comic Sans MS" w:eastAsia="Times New Roman" w:hAnsi="Comic Sans MS" w:cs="Times New Roman"/>
          <w:b/>
          <w:sz w:val="28"/>
          <w:szCs w:val="28"/>
          <w:lang w:eastAsia="en-GB"/>
        </w:rPr>
      </w:pPr>
    </w:p>
    <w:p w:rsidR="007E319F" w:rsidRDefault="007E319F" w:rsidP="007E319F">
      <w:pPr>
        <w:spacing w:after="0" w:line="240" w:lineRule="auto"/>
        <w:rPr>
          <w:rFonts w:ascii="Comic Sans MS" w:eastAsia="Times New Roman" w:hAnsi="Comic Sans MS" w:cs="Times New Roman"/>
          <w:b/>
          <w:sz w:val="28"/>
          <w:szCs w:val="28"/>
          <w:lang w:eastAsia="en-GB"/>
        </w:rPr>
      </w:pPr>
    </w:p>
    <w:p w:rsidR="007E319F" w:rsidRPr="007E319F" w:rsidRDefault="007E319F" w:rsidP="007E319F">
      <w:pPr>
        <w:spacing w:after="0" w:line="240" w:lineRule="auto"/>
        <w:rPr>
          <w:rFonts w:ascii="Comic Sans MS" w:eastAsia="Times New Roman" w:hAnsi="Comic Sans MS" w:cs="Times New Roman"/>
          <w:b/>
          <w:sz w:val="28"/>
          <w:szCs w:val="28"/>
          <w:lang w:eastAsia="en-GB"/>
        </w:rPr>
      </w:pPr>
    </w:p>
    <w:p w:rsidR="007E319F" w:rsidRPr="007E319F" w:rsidRDefault="007E319F" w:rsidP="007E319F">
      <w:pPr>
        <w:spacing w:after="0" w:line="240" w:lineRule="auto"/>
        <w:rPr>
          <w:rFonts w:ascii="Comic Sans MS" w:eastAsia="Times New Roman" w:hAnsi="Comic Sans MS" w:cs="Times New Roman"/>
          <w:b/>
          <w:sz w:val="28"/>
          <w:szCs w:val="28"/>
          <w:lang w:eastAsia="en-GB"/>
        </w:rPr>
      </w:pPr>
    </w:p>
    <w:p w:rsidR="007E319F" w:rsidRPr="007E319F" w:rsidRDefault="007E319F" w:rsidP="007E319F">
      <w:pPr>
        <w:spacing w:after="0" w:line="240" w:lineRule="auto"/>
        <w:rPr>
          <w:rFonts w:ascii="Comic Sans MS" w:eastAsia="Times New Roman" w:hAnsi="Comic Sans MS" w:cs="Times New Roman"/>
          <w:b/>
          <w:sz w:val="28"/>
          <w:szCs w:val="28"/>
          <w:lang w:eastAsia="en-GB"/>
        </w:rPr>
      </w:pPr>
    </w:p>
    <w:p w:rsidR="007E319F" w:rsidRPr="007E319F" w:rsidRDefault="007E319F" w:rsidP="007E319F">
      <w:pPr>
        <w:spacing w:after="0" w:line="240" w:lineRule="auto"/>
        <w:rPr>
          <w:rFonts w:ascii="Comic Sans MS" w:eastAsia="Times New Roman" w:hAnsi="Comic Sans MS" w:cs="Times New Roman"/>
          <w:b/>
          <w:sz w:val="28"/>
          <w:szCs w:val="28"/>
          <w:lang w:eastAsia="en-GB"/>
        </w:rPr>
      </w:pPr>
    </w:p>
    <w:p w:rsidR="007E319F" w:rsidRPr="00677786" w:rsidRDefault="007E319F" w:rsidP="007E319F">
      <w:pPr>
        <w:jc w:val="center"/>
        <w:rPr>
          <w:rFonts w:ascii="Comic Sans MS" w:hAnsi="Comic Sans MS" w:cs="Arial"/>
          <w:b/>
          <w:sz w:val="44"/>
          <w:szCs w:val="44"/>
        </w:rPr>
      </w:pPr>
      <w:r w:rsidRPr="00677786">
        <w:rPr>
          <w:rFonts w:ascii="Comic Sans MS" w:hAnsi="Comic Sans MS" w:cs="Arial"/>
          <w:b/>
          <w:sz w:val="44"/>
          <w:szCs w:val="44"/>
        </w:rPr>
        <w:lastRenderedPageBreak/>
        <w:t>MISSION STATEMENT</w:t>
      </w:r>
      <w:r w:rsidRPr="00677786">
        <w:rPr>
          <w:rFonts w:ascii="Comic Sans MS" w:hAnsi="Comic Sans MS" w:cs="Arial"/>
          <w:b/>
          <w:sz w:val="44"/>
          <w:szCs w:val="44"/>
        </w:rPr>
        <w:br/>
      </w:r>
    </w:p>
    <w:p w:rsidR="007E319F" w:rsidRPr="00677786" w:rsidRDefault="007E319F" w:rsidP="007E319F">
      <w:pPr>
        <w:jc w:val="center"/>
        <w:rPr>
          <w:rFonts w:ascii="Comic Sans MS" w:hAnsi="Comic Sans MS" w:cs="Arial"/>
          <w:b/>
          <w:sz w:val="32"/>
          <w:szCs w:val="32"/>
        </w:rPr>
      </w:pPr>
      <w:r w:rsidRPr="00677786">
        <w:rPr>
          <w:rFonts w:ascii="Comic Sans MS" w:hAnsi="Comic Sans MS" w:cs="Arial"/>
          <w:b/>
          <w:sz w:val="28"/>
          <w:szCs w:val="28"/>
        </w:rPr>
        <w:br/>
      </w:r>
      <w:r w:rsidRPr="00677786">
        <w:rPr>
          <w:rFonts w:ascii="Comic Sans MS" w:hAnsi="Comic Sans MS" w:cs="Arial"/>
          <w:b/>
          <w:sz w:val="32"/>
          <w:szCs w:val="32"/>
        </w:rPr>
        <w:t>"I have come that they may have life and have it to the full"</w:t>
      </w:r>
      <w:r w:rsidRPr="00677786">
        <w:rPr>
          <w:rFonts w:ascii="Comic Sans MS" w:hAnsi="Comic Sans MS" w:cs="Arial"/>
          <w:b/>
          <w:sz w:val="32"/>
          <w:szCs w:val="32"/>
        </w:rPr>
        <w:br/>
        <w:t>John 10</w:t>
      </w:r>
      <w:r w:rsidRPr="00677786">
        <w:rPr>
          <w:rFonts w:ascii="Comic Sans MS" w:hAnsi="Comic Sans MS" w:cs="Arial"/>
          <w:b/>
          <w:sz w:val="32"/>
          <w:szCs w:val="32"/>
        </w:rPr>
        <w:br/>
      </w:r>
    </w:p>
    <w:p w:rsidR="007E319F" w:rsidRPr="00677786" w:rsidRDefault="007E319F" w:rsidP="007E319F">
      <w:pPr>
        <w:jc w:val="center"/>
        <w:rPr>
          <w:rFonts w:ascii="Comic Sans MS" w:hAnsi="Comic Sans MS" w:cs="Arial"/>
          <w:b/>
          <w:sz w:val="28"/>
          <w:szCs w:val="28"/>
        </w:rPr>
      </w:pPr>
      <w:r w:rsidRPr="00677786">
        <w:rPr>
          <w:rFonts w:ascii="Comic Sans MS" w:hAnsi="Comic Sans MS" w:cs="Arial"/>
          <w:b/>
          <w:sz w:val="28"/>
          <w:szCs w:val="28"/>
        </w:rPr>
        <w:br/>
      </w:r>
    </w:p>
    <w:p w:rsidR="007E319F" w:rsidRPr="00677786" w:rsidRDefault="007E319F" w:rsidP="007E319F">
      <w:pPr>
        <w:jc w:val="center"/>
        <w:rPr>
          <w:rFonts w:ascii="Comic Sans MS" w:hAnsi="Comic Sans MS" w:cs="Arial"/>
          <w:b/>
          <w:sz w:val="28"/>
          <w:szCs w:val="28"/>
        </w:rPr>
      </w:pPr>
      <w:r w:rsidRPr="00677786">
        <w:rPr>
          <w:rFonts w:ascii="Comic Sans MS" w:hAnsi="Comic Sans MS" w:cs="Arial"/>
          <w:b/>
          <w:sz w:val="28"/>
          <w:szCs w:val="28"/>
        </w:rPr>
        <w:t xml:space="preserve">St Wilfrid's is a place of love and learning, where all are equal in the eyes of God. It is the mission of this school to cherish each individual. </w:t>
      </w:r>
    </w:p>
    <w:p w:rsidR="007E319F" w:rsidRPr="00677786" w:rsidRDefault="007E319F" w:rsidP="007E319F">
      <w:pPr>
        <w:jc w:val="center"/>
        <w:rPr>
          <w:rFonts w:ascii="Comic Sans MS" w:hAnsi="Comic Sans MS" w:cs="Arial"/>
          <w:b/>
          <w:sz w:val="28"/>
          <w:szCs w:val="28"/>
        </w:rPr>
      </w:pPr>
    </w:p>
    <w:p w:rsidR="007E319F" w:rsidRPr="00677786" w:rsidRDefault="007E319F" w:rsidP="007E319F">
      <w:pPr>
        <w:jc w:val="center"/>
        <w:rPr>
          <w:rFonts w:ascii="Comic Sans MS" w:hAnsi="Comic Sans MS" w:cs="Arial"/>
          <w:b/>
          <w:sz w:val="28"/>
          <w:szCs w:val="28"/>
        </w:rPr>
      </w:pPr>
      <w:r w:rsidRPr="00677786">
        <w:rPr>
          <w:rFonts w:ascii="Comic Sans MS" w:hAnsi="Comic Sans MS" w:cs="Arial"/>
          <w:b/>
          <w:sz w:val="28"/>
          <w:szCs w:val="28"/>
        </w:rPr>
        <w:t>We try to follow Jesus' example as a friend and guide. We believe that there are talents and strengths within us all and we strive to let them shine brightly.</w:t>
      </w:r>
    </w:p>
    <w:p w:rsidR="007E319F" w:rsidRPr="005C5480" w:rsidRDefault="007E319F" w:rsidP="007E319F">
      <w:pPr>
        <w:jc w:val="center"/>
        <w:rPr>
          <w:rFonts w:ascii="Monotype Corsiva" w:hAnsi="Monotype Corsiva" w:cs="Helvetica"/>
          <w:sz w:val="20"/>
          <w:szCs w:val="20"/>
        </w:rPr>
      </w:pPr>
    </w:p>
    <w:p w:rsidR="007E319F" w:rsidRPr="005C5480" w:rsidRDefault="007E319F" w:rsidP="007E319F">
      <w:pPr>
        <w:jc w:val="center"/>
        <w:rPr>
          <w:rFonts w:ascii="Monotype Corsiva" w:hAnsi="Monotype Corsiva" w:cs="Helvetica"/>
          <w:sz w:val="20"/>
          <w:szCs w:val="20"/>
        </w:rPr>
      </w:pPr>
      <w:r>
        <w:rPr>
          <w:noProof/>
          <w:lang w:eastAsia="en-GB"/>
        </w:rPr>
        <w:drawing>
          <wp:anchor distT="0" distB="0" distL="0" distR="0" simplePos="0" relativeHeight="251659264" behindDoc="0" locked="0" layoutInCell="1" allowOverlap="1" wp14:anchorId="11EFFAB9" wp14:editId="3E723C23">
            <wp:simplePos x="0" y="0"/>
            <wp:positionH relativeFrom="page">
              <wp:posOffset>3086100</wp:posOffset>
            </wp:positionH>
            <wp:positionV relativeFrom="paragraph">
              <wp:posOffset>172720</wp:posOffset>
            </wp:positionV>
            <wp:extent cx="1087755" cy="1407795"/>
            <wp:effectExtent l="0" t="0" r="0" b="190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087755" cy="1407795"/>
                    </a:xfrm>
                    <a:prstGeom prst="rect">
                      <a:avLst/>
                    </a:prstGeom>
                  </pic:spPr>
                </pic:pic>
              </a:graphicData>
            </a:graphic>
          </wp:anchor>
        </w:drawing>
      </w:r>
    </w:p>
    <w:p w:rsidR="007E319F" w:rsidRPr="007E319F" w:rsidRDefault="007E319F" w:rsidP="007E319F">
      <w:pPr>
        <w:spacing w:after="0"/>
        <w:jc w:val="center"/>
      </w:pPr>
    </w:p>
    <w:p w:rsidR="00051B92" w:rsidRDefault="00051B92" w:rsidP="00051B92">
      <w:pPr>
        <w:rPr>
          <w:b/>
          <w:sz w:val="36"/>
        </w:rPr>
      </w:pPr>
    </w:p>
    <w:p w:rsidR="007E319F" w:rsidRDefault="007E319F" w:rsidP="00051B92">
      <w:pPr>
        <w:rPr>
          <w:b/>
          <w:sz w:val="36"/>
        </w:rPr>
      </w:pPr>
    </w:p>
    <w:p w:rsidR="00051B92" w:rsidRDefault="00051B92" w:rsidP="00051B92">
      <w:pPr>
        <w:rPr>
          <w:b/>
        </w:rPr>
      </w:pPr>
      <w:r>
        <w:rPr>
          <w:b/>
        </w:rPr>
        <w:t>Guidance</w:t>
      </w:r>
    </w:p>
    <w:p w:rsidR="00BC1BEA" w:rsidRPr="007E71A8" w:rsidRDefault="008512DC" w:rsidP="00B35F57">
      <w:r w:rsidRPr="007E71A8">
        <w:t xml:space="preserve">It is important that </w:t>
      </w:r>
      <w:r w:rsidR="007E71A8" w:rsidRPr="007E71A8">
        <w:t>staff are fully aware of the School’s Data Incident procedure in relation to reporting data breaches .</w:t>
      </w:r>
    </w:p>
    <w:p w:rsidR="007E71A8" w:rsidRPr="007E71A8" w:rsidRDefault="007E71A8" w:rsidP="00B35F57">
      <w:r w:rsidRPr="007E71A8">
        <w:t>It must be remembered that data does not necessarily have to be lost for it to be considered a breach, information may just be put at risk of loss for it to qualify.</w:t>
      </w:r>
    </w:p>
    <w:p w:rsidR="007E71A8" w:rsidRDefault="007E71A8" w:rsidP="00B35F57">
      <w:r w:rsidRPr="007E71A8">
        <w:t>In the case of serious breaches/incidents these must be reported to the Data Protection Officer as soon as they are identified.  The DPO has a legal responsibility to assess the seriousness of any incident and report serious occurrences to the Information Commissioner’s Office within 72 hours</w:t>
      </w:r>
      <w:r>
        <w:t>.</w:t>
      </w:r>
    </w:p>
    <w:p w:rsidR="007E71A8" w:rsidRPr="007E71A8" w:rsidRDefault="007E71A8" w:rsidP="00B35F57">
      <w:pPr>
        <w:rPr>
          <w:color w:val="1F497D" w:themeColor="dark2"/>
        </w:rPr>
      </w:pPr>
      <w:r>
        <w:t>Details as to how to report a breach to the school should also be made available on the school’s website so that parents understand the process to be followed and can raise concerns.</w:t>
      </w:r>
    </w:p>
    <w:p w:rsidR="00051B92" w:rsidRPr="00051B92" w:rsidRDefault="00051B92" w:rsidP="00051B92">
      <w:pPr>
        <w:rPr>
          <w:b/>
        </w:rPr>
      </w:pPr>
    </w:p>
    <w:p w:rsidR="00051B92" w:rsidRDefault="00051B92" w:rsidP="00051B92">
      <w:pPr>
        <w:rPr>
          <w:b/>
        </w:rPr>
      </w:pPr>
      <w:r>
        <w:rPr>
          <w:b/>
        </w:rPr>
        <w:br w:type="page"/>
      </w:r>
    </w:p>
    <w:p w:rsidR="00051B92" w:rsidRDefault="00051B92">
      <w:pPr>
        <w:rPr>
          <w:rFonts w:ascii="Arial" w:hAnsi="Arial" w:cs="Arial"/>
          <w:b/>
        </w:rPr>
      </w:pPr>
    </w:p>
    <w:p w:rsidR="00051B92" w:rsidRDefault="00051B92" w:rsidP="007E319F">
      <w:pPr>
        <w:spacing w:after="0"/>
        <w:jc w:val="center"/>
        <w:rPr>
          <w:rFonts w:ascii="Arial" w:hAnsi="Arial" w:cs="Arial"/>
          <w:sz w:val="24"/>
          <w:szCs w:val="24"/>
        </w:rPr>
      </w:pPr>
      <w:r>
        <w:rPr>
          <w:rFonts w:ascii="Arial" w:hAnsi="Arial" w:cs="Arial"/>
          <w:b/>
          <w:sz w:val="24"/>
          <w:szCs w:val="24"/>
        </w:rPr>
        <w:t>Data Protection - Data Breach Procedure</w:t>
      </w:r>
    </w:p>
    <w:p w:rsidR="00051B92" w:rsidRDefault="00051B92" w:rsidP="00051B92">
      <w:pPr>
        <w:spacing w:after="0"/>
        <w:rPr>
          <w:rFonts w:ascii="Arial" w:hAnsi="Arial" w:cs="Arial"/>
          <w:sz w:val="24"/>
          <w:szCs w:val="24"/>
        </w:rPr>
      </w:pPr>
    </w:p>
    <w:p w:rsidR="00051B92" w:rsidRDefault="00051B92" w:rsidP="00051B92">
      <w:pPr>
        <w:spacing w:after="0"/>
        <w:rPr>
          <w:rFonts w:ascii="Arial" w:hAnsi="Arial" w:cs="Arial"/>
          <w:b/>
          <w:sz w:val="24"/>
          <w:szCs w:val="24"/>
        </w:rPr>
      </w:pPr>
      <w:r>
        <w:rPr>
          <w:rFonts w:ascii="Arial" w:hAnsi="Arial" w:cs="Arial"/>
          <w:b/>
          <w:sz w:val="24"/>
          <w:szCs w:val="24"/>
        </w:rPr>
        <w:t>Policy Statement</w:t>
      </w:r>
    </w:p>
    <w:p w:rsidR="00051B92" w:rsidRDefault="00051B92" w:rsidP="00051B92">
      <w:pPr>
        <w:spacing w:after="0"/>
        <w:rPr>
          <w:rFonts w:ascii="Arial" w:hAnsi="Arial" w:cs="Arial"/>
          <w:sz w:val="24"/>
          <w:szCs w:val="24"/>
        </w:rPr>
      </w:pPr>
    </w:p>
    <w:p w:rsidR="00051B92" w:rsidRDefault="009F3EFE" w:rsidP="00051B92">
      <w:pPr>
        <w:spacing w:after="0"/>
        <w:rPr>
          <w:rFonts w:ascii="Arial" w:hAnsi="Arial" w:cs="Arial"/>
          <w:sz w:val="24"/>
          <w:szCs w:val="24"/>
        </w:rPr>
      </w:pPr>
      <w:r w:rsidRPr="009F3EFE">
        <w:rPr>
          <w:rFonts w:ascii="Arial" w:hAnsi="Arial" w:cs="Arial"/>
          <w:sz w:val="24"/>
          <w:szCs w:val="24"/>
        </w:rPr>
        <w:t>St Wilfrid’s Catholic Primary School</w:t>
      </w:r>
      <w:r w:rsidR="00051B92" w:rsidRPr="009F3EFE">
        <w:rPr>
          <w:rFonts w:ascii="Arial" w:hAnsi="Arial" w:cs="Arial"/>
          <w:sz w:val="24"/>
          <w:szCs w:val="24"/>
        </w:rPr>
        <w:t xml:space="preserve"> </w:t>
      </w:r>
      <w:r w:rsidR="00051B92">
        <w:rPr>
          <w:rFonts w:ascii="Arial" w:hAnsi="Arial" w:cs="Arial"/>
          <w:sz w:val="24"/>
          <w:szCs w:val="24"/>
        </w:rPr>
        <w:t xml:space="preserve">holds large amounts of personal and sensitive data. Every care is taken to protect personal data and to avoid a data protection breach. In the event of data being lost or shared inappropriately, it is vital that appropriate action is taken to minimise any associated risk as soon as possible. This procedure applies to all personal and sensitive data held by </w:t>
      </w:r>
      <w:r w:rsidRPr="009F3EFE">
        <w:rPr>
          <w:rFonts w:ascii="Arial" w:hAnsi="Arial" w:cs="Arial"/>
          <w:sz w:val="24"/>
          <w:szCs w:val="24"/>
        </w:rPr>
        <w:t>St Wilfrid’s School</w:t>
      </w:r>
      <w:r w:rsidRPr="009F3EFE">
        <w:rPr>
          <w:rFonts w:ascii="Arial" w:hAnsi="Arial" w:cs="Arial"/>
          <w:b/>
          <w:sz w:val="24"/>
          <w:szCs w:val="24"/>
        </w:rPr>
        <w:t xml:space="preserve"> </w:t>
      </w:r>
      <w:r w:rsidR="00051B92">
        <w:rPr>
          <w:rFonts w:ascii="Arial" w:hAnsi="Arial" w:cs="Arial"/>
          <w:sz w:val="24"/>
          <w:szCs w:val="24"/>
        </w:rPr>
        <w:t>and all school staff, Governors, volunteers and contractors, referred to herein after as 'staff'.</w:t>
      </w:r>
    </w:p>
    <w:p w:rsidR="00051B92" w:rsidRDefault="00051B92" w:rsidP="00051B92">
      <w:pPr>
        <w:spacing w:after="0"/>
        <w:rPr>
          <w:rFonts w:ascii="Arial" w:hAnsi="Arial" w:cs="Arial"/>
          <w:sz w:val="24"/>
          <w:szCs w:val="24"/>
        </w:rPr>
      </w:pPr>
    </w:p>
    <w:p w:rsidR="00051B92" w:rsidRDefault="00051B92" w:rsidP="00051B92">
      <w:pPr>
        <w:spacing w:after="0"/>
        <w:rPr>
          <w:rFonts w:ascii="Arial" w:hAnsi="Arial" w:cs="Arial"/>
          <w:b/>
          <w:sz w:val="24"/>
          <w:szCs w:val="24"/>
        </w:rPr>
      </w:pPr>
      <w:r>
        <w:rPr>
          <w:rFonts w:ascii="Arial" w:hAnsi="Arial" w:cs="Arial"/>
          <w:b/>
          <w:sz w:val="24"/>
          <w:szCs w:val="24"/>
        </w:rPr>
        <w:t>Purpose</w:t>
      </w:r>
    </w:p>
    <w:p w:rsidR="00051B92" w:rsidRDefault="00051B92" w:rsidP="00051B92">
      <w:pPr>
        <w:spacing w:after="0"/>
        <w:rPr>
          <w:rFonts w:ascii="Arial" w:hAnsi="Arial" w:cs="Arial"/>
          <w:sz w:val="24"/>
          <w:szCs w:val="24"/>
        </w:rPr>
      </w:pPr>
    </w:p>
    <w:p w:rsidR="00051B92" w:rsidRDefault="00051B92" w:rsidP="00051B92">
      <w:pPr>
        <w:spacing w:after="0"/>
        <w:rPr>
          <w:rFonts w:ascii="Arial" w:hAnsi="Arial" w:cs="Arial"/>
          <w:sz w:val="24"/>
          <w:szCs w:val="24"/>
        </w:rPr>
      </w:pPr>
      <w:r>
        <w:rPr>
          <w:rFonts w:ascii="Arial" w:hAnsi="Arial" w:cs="Arial"/>
          <w:sz w:val="24"/>
          <w:szCs w:val="24"/>
        </w:rPr>
        <w:t xml:space="preserve">This breach procedure sets out the course of action to be followed by all staff at </w:t>
      </w:r>
      <w:r w:rsidR="009F3EFE" w:rsidRPr="009F3EFE">
        <w:rPr>
          <w:rFonts w:ascii="Arial" w:hAnsi="Arial" w:cs="Arial"/>
          <w:sz w:val="24"/>
          <w:szCs w:val="24"/>
        </w:rPr>
        <w:t>St Wilfrid’s School</w:t>
      </w:r>
      <w:r w:rsidR="00173A98" w:rsidRPr="009F3EFE">
        <w:rPr>
          <w:rFonts w:ascii="Arial" w:hAnsi="Arial" w:cs="Arial"/>
          <w:sz w:val="24"/>
          <w:szCs w:val="24"/>
        </w:rPr>
        <w:t xml:space="preserve"> </w:t>
      </w:r>
      <w:r>
        <w:rPr>
          <w:rFonts w:ascii="Arial" w:hAnsi="Arial" w:cs="Arial"/>
          <w:sz w:val="24"/>
          <w:szCs w:val="24"/>
        </w:rPr>
        <w:t>if a data protection breach takes place.</w:t>
      </w:r>
    </w:p>
    <w:p w:rsidR="00051B92" w:rsidRDefault="00051B92" w:rsidP="00051B92">
      <w:pPr>
        <w:spacing w:after="0"/>
        <w:rPr>
          <w:rFonts w:ascii="Arial" w:hAnsi="Arial" w:cs="Arial"/>
          <w:sz w:val="24"/>
          <w:szCs w:val="24"/>
        </w:rPr>
      </w:pPr>
    </w:p>
    <w:p w:rsidR="00051B92" w:rsidRDefault="004B3AD3" w:rsidP="00051B92">
      <w:pPr>
        <w:spacing w:after="0"/>
        <w:rPr>
          <w:rFonts w:ascii="Arial" w:hAnsi="Arial" w:cs="Arial"/>
          <w:b/>
          <w:sz w:val="24"/>
          <w:szCs w:val="24"/>
        </w:rPr>
      </w:pPr>
      <w:r>
        <w:rPr>
          <w:rFonts w:ascii="Arial" w:hAnsi="Arial" w:cs="Arial"/>
          <w:b/>
          <w:sz w:val="24"/>
          <w:szCs w:val="24"/>
        </w:rPr>
        <w:t xml:space="preserve">1.0 </w:t>
      </w:r>
      <w:r w:rsidR="00051B92">
        <w:rPr>
          <w:rFonts w:ascii="Arial" w:hAnsi="Arial" w:cs="Arial"/>
          <w:b/>
          <w:sz w:val="24"/>
          <w:szCs w:val="24"/>
        </w:rPr>
        <w:t>Legal Context</w:t>
      </w:r>
    </w:p>
    <w:p w:rsidR="00051B92" w:rsidRDefault="00051B92" w:rsidP="00051B92">
      <w:pPr>
        <w:spacing w:after="0"/>
        <w:rPr>
          <w:rFonts w:ascii="Arial" w:hAnsi="Arial" w:cs="Arial"/>
          <w:sz w:val="24"/>
          <w:szCs w:val="24"/>
        </w:rPr>
      </w:pPr>
    </w:p>
    <w:p w:rsidR="00051B92" w:rsidRDefault="009F3EFE" w:rsidP="0038797E">
      <w:pPr>
        <w:spacing w:after="0"/>
        <w:rPr>
          <w:rFonts w:ascii="Arial" w:hAnsi="Arial" w:cs="Arial"/>
          <w:b/>
          <w:sz w:val="24"/>
          <w:szCs w:val="24"/>
        </w:rPr>
      </w:pPr>
      <w:r w:rsidRPr="009F3EFE">
        <w:rPr>
          <w:rFonts w:ascii="Arial" w:hAnsi="Arial" w:cs="Arial"/>
          <w:sz w:val="24"/>
          <w:szCs w:val="24"/>
        </w:rPr>
        <w:t>St Wilfrid’s School</w:t>
      </w:r>
      <w:r w:rsidR="00173A98" w:rsidRPr="009F3EFE">
        <w:rPr>
          <w:rFonts w:ascii="Arial" w:hAnsi="Arial" w:cs="Arial"/>
          <w:sz w:val="24"/>
          <w:szCs w:val="24"/>
        </w:rPr>
        <w:t xml:space="preserve"> </w:t>
      </w:r>
      <w:r w:rsidR="0038797E" w:rsidRPr="00173A98">
        <w:rPr>
          <w:rFonts w:ascii="Arial" w:hAnsi="Arial" w:cs="Arial"/>
          <w:sz w:val="24"/>
          <w:szCs w:val="24"/>
        </w:rPr>
        <w:t xml:space="preserve">will comply with the requirements of </w:t>
      </w:r>
      <w:r w:rsidR="00051B92" w:rsidRPr="00173A98">
        <w:rPr>
          <w:rFonts w:ascii="Arial" w:hAnsi="Arial" w:cs="Arial"/>
          <w:sz w:val="24"/>
          <w:szCs w:val="24"/>
        </w:rPr>
        <w:t>Article 33 of the General Data Protection Regulations</w:t>
      </w:r>
      <w:r w:rsidR="0038797E" w:rsidRPr="00173A98">
        <w:rPr>
          <w:rFonts w:ascii="Arial" w:hAnsi="Arial" w:cs="Arial"/>
          <w:sz w:val="24"/>
          <w:szCs w:val="24"/>
        </w:rPr>
        <w:t xml:space="preserve"> in relation to the </w:t>
      </w:r>
      <w:r w:rsidR="00051B92" w:rsidRPr="00173A98">
        <w:rPr>
          <w:rFonts w:ascii="Arial" w:hAnsi="Arial" w:cs="Arial"/>
          <w:sz w:val="24"/>
          <w:szCs w:val="24"/>
        </w:rPr>
        <w:t>Notification of a personal data breach to the supervisory authority</w:t>
      </w:r>
    </w:p>
    <w:p w:rsidR="00051B92" w:rsidRDefault="00051B92" w:rsidP="00051B92">
      <w:pPr>
        <w:spacing w:after="0"/>
        <w:rPr>
          <w:rFonts w:ascii="Arial" w:hAnsi="Arial" w:cs="Arial"/>
          <w:sz w:val="24"/>
          <w:szCs w:val="24"/>
        </w:rPr>
      </w:pPr>
    </w:p>
    <w:p w:rsidR="00051B92" w:rsidRDefault="00051B92" w:rsidP="00051B92">
      <w:pPr>
        <w:spacing w:after="0"/>
        <w:ind w:left="720" w:hanging="720"/>
        <w:rPr>
          <w:rFonts w:ascii="Arial" w:hAnsi="Arial" w:cs="Arial"/>
          <w:sz w:val="24"/>
          <w:szCs w:val="24"/>
        </w:rPr>
      </w:pPr>
      <w:r>
        <w:rPr>
          <w:rFonts w:ascii="Arial" w:hAnsi="Arial" w:cs="Arial"/>
          <w:sz w:val="24"/>
          <w:szCs w:val="24"/>
        </w:rPr>
        <w:t>1.</w:t>
      </w:r>
      <w:r w:rsidR="004B3AD3">
        <w:rPr>
          <w:rFonts w:ascii="Arial" w:hAnsi="Arial" w:cs="Arial"/>
          <w:sz w:val="24"/>
          <w:szCs w:val="24"/>
        </w:rPr>
        <w:t>1.</w:t>
      </w:r>
      <w:r>
        <w:rPr>
          <w:rFonts w:ascii="Arial" w:hAnsi="Arial" w:cs="Arial"/>
          <w:sz w:val="24"/>
          <w:szCs w:val="24"/>
        </w:rPr>
        <w:t xml:space="preserve"> </w:t>
      </w:r>
      <w:r>
        <w:rPr>
          <w:rFonts w:ascii="Arial" w:hAnsi="Arial" w:cs="Arial"/>
          <w:sz w:val="24"/>
          <w:szCs w:val="24"/>
        </w:rPr>
        <w:tab/>
        <w:t>In the case of a personal data breach, the controller</w:t>
      </w:r>
      <w:r w:rsidR="0038797E">
        <w:rPr>
          <w:rFonts w:ascii="Arial" w:hAnsi="Arial" w:cs="Arial"/>
          <w:sz w:val="24"/>
          <w:szCs w:val="24"/>
        </w:rPr>
        <w:t xml:space="preserve"> (the school)</w:t>
      </w:r>
      <w:r>
        <w:rPr>
          <w:rFonts w:ascii="Arial" w:hAnsi="Arial" w:cs="Arial"/>
          <w:sz w:val="24"/>
          <w:szCs w:val="24"/>
        </w:rPr>
        <w:t xml:space="preserve"> shall without undue delay and, where feasible, not later than 72 hours after having become aware of it, notify the personal data breach to the supervisory authority competent in accordance with Article 55, unless the personal data breach is unlikely to result in a risk to the rights and freedoms of natural persons. Where the notification to the supervisory authority is not made within 72 hours, it shall be accompanied by reasons for the delay. </w:t>
      </w:r>
    </w:p>
    <w:p w:rsidR="00051B92" w:rsidRDefault="00051B92" w:rsidP="00051B92">
      <w:pPr>
        <w:spacing w:after="0"/>
        <w:rPr>
          <w:rFonts w:ascii="Arial" w:hAnsi="Arial" w:cs="Arial"/>
          <w:sz w:val="24"/>
          <w:szCs w:val="24"/>
        </w:rPr>
      </w:pPr>
    </w:p>
    <w:p w:rsidR="00051B92" w:rsidRDefault="004B3AD3" w:rsidP="00051B92">
      <w:pPr>
        <w:spacing w:after="0"/>
        <w:ind w:left="720" w:hanging="720"/>
        <w:rPr>
          <w:rFonts w:ascii="Arial" w:hAnsi="Arial" w:cs="Arial"/>
          <w:sz w:val="24"/>
          <w:szCs w:val="24"/>
        </w:rPr>
      </w:pPr>
      <w:r>
        <w:rPr>
          <w:rFonts w:ascii="Arial" w:hAnsi="Arial" w:cs="Arial"/>
          <w:sz w:val="24"/>
          <w:szCs w:val="24"/>
        </w:rPr>
        <w:t>1.2.</w:t>
      </w:r>
      <w:r w:rsidR="00051B92">
        <w:rPr>
          <w:rFonts w:ascii="Arial" w:hAnsi="Arial" w:cs="Arial"/>
          <w:sz w:val="24"/>
          <w:szCs w:val="24"/>
        </w:rPr>
        <w:t xml:space="preserve"> </w:t>
      </w:r>
      <w:r w:rsidR="00051B92">
        <w:rPr>
          <w:rFonts w:ascii="Arial" w:hAnsi="Arial" w:cs="Arial"/>
          <w:sz w:val="24"/>
          <w:szCs w:val="24"/>
        </w:rPr>
        <w:tab/>
        <w:t>The processor shall notify the controller</w:t>
      </w:r>
      <w:r w:rsidR="0038797E">
        <w:rPr>
          <w:rFonts w:ascii="Arial" w:hAnsi="Arial" w:cs="Arial"/>
          <w:sz w:val="24"/>
          <w:szCs w:val="24"/>
        </w:rPr>
        <w:t xml:space="preserve"> (the school</w:t>
      </w:r>
      <w:r w:rsidR="009F3EFE">
        <w:rPr>
          <w:rFonts w:ascii="Arial" w:hAnsi="Arial" w:cs="Arial"/>
          <w:sz w:val="24"/>
          <w:szCs w:val="24"/>
        </w:rPr>
        <w:t>) without</w:t>
      </w:r>
      <w:r w:rsidR="00051B92">
        <w:rPr>
          <w:rFonts w:ascii="Arial" w:hAnsi="Arial" w:cs="Arial"/>
          <w:sz w:val="24"/>
          <w:szCs w:val="24"/>
        </w:rPr>
        <w:t xml:space="preserve"> undue delay after becoming aware of a personal data breach. </w:t>
      </w:r>
    </w:p>
    <w:p w:rsidR="00051B92" w:rsidRDefault="00051B92" w:rsidP="00051B92">
      <w:pPr>
        <w:spacing w:after="0"/>
        <w:ind w:left="720" w:hanging="720"/>
        <w:rPr>
          <w:rFonts w:ascii="Arial" w:hAnsi="Arial" w:cs="Arial"/>
          <w:sz w:val="24"/>
          <w:szCs w:val="24"/>
        </w:rPr>
      </w:pPr>
    </w:p>
    <w:p w:rsidR="00051B92" w:rsidRDefault="004B3AD3" w:rsidP="00051B92">
      <w:pPr>
        <w:spacing w:after="0"/>
        <w:rPr>
          <w:rFonts w:ascii="Arial" w:hAnsi="Arial" w:cs="Arial"/>
          <w:sz w:val="24"/>
          <w:szCs w:val="24"/>
        </w:rPr>
      </w:pPr>
      <w:r>
        <w:rPr>
          <w:rFonts w:ascii="Arial" w:hAnsi="Arial" w:cs="Arial"/>
          <w:sz w:val="24"/>
          <w:szCs w:val="24"/>
        </w:rPr>
        <w:t>1.3.</w:t>
      </w:r>
      <w:r w:rsidR="00051B92">
        <w:rPr>
          <w:rFonts w:ascii="Arial" w:hAnsi="Arial" w:cs="Arial"/>
          <w:sz w:val="24"/>
          <w:szCs w:val="24"/>
        </w:rPr>
        <w:t xml:space="preserve"> </w:t>
      </w:r>
      <w:r w:rsidR="00051B92">
        <w:rPr>
          <w:rFonts w:ascii="Arial" w:hAnsi="Arial" w:cs="Arial"/>
          <w:sz w:val="24"/>
          <w:szCs w:val="24"/>
        </w:rPr>
        <w:tab/>
        <w:t xml:space="preserve">The notification referred to in paragraph 1 shall at least: </w:t>
      </w:r>
    </w:p>
    <w:p w:rsidR="00051B92" w:rsidRDefault="00051B92" w:rsidP="00051B92">
      <w:pPr>
        <w:spacing w:after="0"/>
        <w:ind w:left="1440" w:hanging="720"/>
        <w:rPr>
          <w:rFonts w:ascii="Arial" w:hAnsi="Arial" w:cs="Arial"/>
          <w:sz w:val="24"/>
          <w:szCs w:val="24"/>
        </w:rPr>
      </w:pPr>
      <w:r>
        <w:rPr>
          <w:rFonts w:ascii="Arial" w:hAnsi="Arial" w:cs="Arial"/>
          <w:sz w:val="24"/>
          <w:szCs w:val="24"/>
        </w:rPr>
        <w:t xml:space="preserve">(a) </w:t>
      </w:r>
      <w:r>
        <w:rPr>
          <w:rFonts w:ascii="Arial" w:hAnsi="Arial" w:cs="Arial"/>
          <w:sz w:val="24"/>
          <w:szCs w:val="24"/>
        </w:rPr>
        <w:tab/>
        <w:t xml:space="preserve">describe the nature of the personal data breach including where possible, the categories and approximate number of data subjects concerned and the categories and approximate number of personal data records concerned; </w:t>
      </w:r>
    </w:p>
    <w:p w:rsidR="00051B92" w:rsidRDefault="00051B92" w:rsidP="00051B92">
      <w:pPr>
        <w:spacing w:after="0"/>
        <w:ind w:left="1440" w:hanging="720"/>
        <w:rPr>
          <w:rFonts w:ascii="Arial" w:hAnsi="Arial" w:cs="Arial"/>
          <w:sz w:val="24"/>
          <w:szCs w:val="24"/>
        </w:rPr>
      </w:pPr>
      <w:r>
        <w:rPr>
          <w:rFonts w:ascii="Arial" w:hAnsi="Arial" w:cs="Arial"/>
          <w:sz w:val="24"/>
          <w:szCs w:val="24"/>
        </w:rPr>
        <w:t xml:space="preserve">(b) </w:t>
      </w:r>
      <w:r>
        <w:rPr>
          <w:rFonts w:ascii="Arial" w:hAnsi="Arial" w:cs="Arial"/>
          <w:sz w:val="24"/>
          <w:szCs w:val="24"/>
        </w:rPr>
        <w:tab/>
        <w:t xml:space="preserve">communicate the name and contact details of the data protection officer or other contact point where more information can be obtained; </w:t>
      </w:r>
    </w:p>
    <w:p w:rsidR="00051B92" w:rsidRDefault="00051B92" w:rsidP="00051B92">
      <w:pPr>
        <w:spacing w:after="0"/>
        <w:ind w:firstLine="720"/>
        <w:rPr>
          <w:rFonts w:ascii="Arial" w:hAnsi="Arial" w:cs="Arial"/>
          <w:sz w:val="24"/>
          <w:szCs w:val="24"/>
        </w:rPr>
      </w:pPr>
      <w:r>
        <w:rPr>
          <w:rFonts w:ascii="Arial" w:hAnsi="Arial" w:cs="Arial"/>
          <w:sz w:val="24"/>
          <w:szCs w:val="24"/>
        </w:rPr>
        <w:t xml:space="preserve">(c) </w:t>
      </w:r>
      <w:r>
        <w:rPr>
          <w:rFonts w:ascii="Arial" w:hAnsi="Arial" w:cs="Arial"/>
          <w:sz w:val="24"/>
          <w:szCs w:val="24"/>
        </w:rPr>
        <w:tab/>
        <w:t xml:space="preserve">describe the likely consequences of the personal data breach; </w:t>
      </w:r>
    </w:p>
    <w:p w:rsidR="00051B92" w:rsidRDefault="00051B92" w:rsidP="00051B92">
      <w:pPr>
        <w:spacing w:after="0"/>
        <w:ind w:left="1440" w:hanging="720"/>
        <w:rPr>
          <w:rFonts w:ascii="Arial" w:hAnsi="Arial" w:cs="Arial"/>
          <w:sz w:val="24"/>
          <w:szCs w:val="24"/>
        </w:rPr>
      </w:pPr>
      <w:r>
        <w:rPr>
          <w:rFonts w:ascii="Arial" w:hAnsi="Arial" w:cs="Arial"/>
          <w:sz w:val="24"/>
          <w:szCs w:val="24"/>
        </w:rPr>
        <w:lastRenderedPageBreak/>
        <w:t xml:space="preserve">(d) </w:t>
      </w:r>
      <w:r>
        <w:rPr>
          <w:rFonts w:ascii="Arial" w:hAnsi="Arial" w:cs="Arial"/>
          <w:sz w:val="24"/>
          <w:szCs w:val="24"/>
        </w:rPr>
        <w:tab/>
        <w:t xml:space="preserve">describe the measures taken or proposed to be taken by the controller to address the personal data breach, including, where appropriate, measures to mitigate its possible adverse effects. </w:t>
      </w:r>
    </w:p>
    <w:p w:rsidR="00051B92" w:rsidRDefault="00051B92" w:rsidP="00051B92">
      <w:pPr>
        <w:spacing w:after="0"/>
        <w:ind w:left="1440" w:hanging="720"/>
        <w:rPr>
          <w:rFonts w:ascii="Arial" w:hAnsi="Arial" w:cs="Arial"/>
          <w:sz w:val="24"/>
          <w:szCs w:val="24"/>
        </w:rPr>
      </w:pPr>
    </w:p>
    <w:p w:rsidR="00051B92" w:rsidRDefault="004B3AD3" w:rsidP="00051B92">
      <w:pPr>
        <w:spacing w:after="0"/>
        <w:ind w:left="720" w:hanging="720"/>
        <w:rPr>
          <w:rFonts w:ascii="Arial" w:hAnsi="Arial" w:cs="Arial"/>
          <w:sz w:val="24"/>
          <w:szCs w:val="24"/>
        </w:rPr>
      </w:pPr>
      <w:r>
        <w:rPr>
          <w:rFonts w:ascii="Arial" w:hAnsi="Arial" w:cs="Arial"/>
          <w:sz w:val="24"/>
          <w:szCs w:val="24"/>
        </w:rPr>
        <w:t>1.4</w:t>
      </w:r>
      <w:r w:rsidR="00051B92">
        <w:rPr>
          <w:rFonts w:ascii="Arial" w:hAnsi="Arial" w:cs="Arial"/>
          <w:sz w:val="24"/>
          <w:szCs w:val="24"/>
        </w:rPr>
        <w:t xml:space="preserve">. </w:t>
      </w:r>
      <w:r w:rsidR="00051B92">
        <w:rPr>
          <w:rFonts w:ascii="Arial" w:hAnsi="Arial" w:cs="Arial"/>
          <w:sz w:val="24"/>
          <w:szCs w:val="24"/>
        </w:rPr>
        <w:tab/>
        <w:t xml:space="preserve">Where, and in so far as, it is not possible to provide the information at the same time, the information may be provided in phases without undue further delay. </w:t>
      </w:r>
    </w:p>
    <w:p w:rsidR="00051B92" w:rsidRDefault="00051B92" w:rsidP="00051B92">
      <w:pPr>
        <w:spacing w:after="0"/>
        <w:ind w:left="720" w:hanging="720"/>
        <w:rPr>
          <w:rFonts w:ascii="Arial" w:hAnsi="Arial" w:cs="Arial"/>
          <w:sz w:val="24"/>
          <w:szCs w:val="24"/>
        </w:rPr>
      </w:pPr>
    </w:p>
    <w:p w:rsidR="00051B92" w:rsidRDefault="004B3AD3" w:rsidP="00051B92">
      <w:pPr>
        <w:spacing w:after="0"/>
        <w:ind w:left="720" w:hanging="720"/>
        <w:rPr>
          <w:rFonts w:ascii="Arial" w:hAnsi="Arial" w:cs="Arial"/>
          <w:sz w:val="24"/>
          <w:szCs w:val="24"/>
        </w:rPr>
      </w:pPr>
      <w:r>
        <w:rPr>
          <w:rFonts w:ascii="Arial" w:hAnsi="Arial" w:cs="Arial"/>
          <w:sz w:val="24"/>
          <w:szCs w:val="24"/>
        </w:rPr>
        <w:t>1.5.</w:t>
      </w:r>
      <w:r w:rsidR="00051B92">
        <w:rPr>
          <w:rFonts w:ascii="Arial" w:hAnsi="Arial" w:cs="Arial"/>
          <w:sz w:val="24"/>
          <w:szCs w:val="24"/>
        </w:rPr>
        <w:t xml:space="preserve"> </w:t>
      </w:r>
      <w:r w:rsidR="00051B92">
        <w:rPr>
          <w:rFonts w:ascii="Arial" w:hAnsi="Arial" w:cs="Arial"/>
          <w:sz w:val="24"/>
          <w:szCs w:val="24"/>
        </w:rPr>
        <w:tab/>
        <w:t xml:space="preserve">The controller </w:t>
      </w:r>
      <w:r w:rsidR="0038797E">
        <w:rPr>
          <w:rFonts w:ascii="Arial" w:hAnsi="Arial" w:cs="Arial"/>
          <w:sz w:val="24"/>
          <w:szCs w:val="24"/>
        </w:rPr>
        <w:t>(the school</w:t>
      </w:r>
      <w:r w:rsidR="009F3EFE">
        <w:rPr>
          <w:rFonts w:ascii="Arial" w:hAnsi="Arial" w:cs="Arial"/>
          <w:sz w:val="24"/>
          <w:szCs w:val="24"/>
        </w:rPr>
        <w:t>) shall</w:t>
      </w:r>
      <w:r w:rsidR="00051B92">
        <w:rPr>
          <w:rFonts w:ascii="Arial" w:hAnsi="Arial" w:cs="Arial"/>
          <w:sz w:val="24"/>
          <w:szCs w:val="24"/>
        </w:rPr>
        <w:t xml:space="preserve"> document any personal data breaches, comprising the facts relating to the personal data breach, its effects and the remedial action taken. That documentation shall enable the supervisory authority to verify compliance with this Article.</w:t>
      </w:r>
    </w:p>
    <w:p w:rsidR="00051B92" w:rsidRDefault="00051B92" w:rsidP="00051B92">
      <w:pPr>
        <w:spacing w:after="0"/>
        <w:rPr>
          <w:rFonts w:ascii="Arial" w:hAnsi="Arial" w:cs="Arial"/>
          <w:sz w:val="24"/>
          <w:szCs w:val="24"/>
        </w:rPr>
      </w:pPr>
    </w:p>
    <w:p w:rsidR="00051B92" w:rsidRDefault="004B3AD3" w:rsidP="00051B92">
      <w:pPr>
        <w:spacing w:after="0"/>
        <w:rPr>
          <w:rFonts w:ascii="Arial" w:hAnsi="Arial" w:cs="Arial"/>
          <w:b/>
          <w:sz w:val="24"/>
          <w:szCs w:val="24"/>
        </w:rPr>
      </w:pPr>
      <w:r>
        <w:rPr>
          <w:rFonts w:ascii="Arial" w:hAnsi="Arial" w:cs="Arial"/>
          <w:b/>
          <w:sz w:val="24"/>
          <w:szCs w:val="24"/>
        </w:rPr>
        <w:t xml:space="preserve">2.0 </w:t>
      </w:r>
      <w:r w:rsidR="00051B92">
        <w:rPr>
          <w:rFonts w:ascii="Arial" w:hAnsi="Arial" w:cs="Arial"/>
          <w:b/>
          <w:sz w:val="24"/>
          <w:szCs w:val="24"/>
        </w:rPr>
        <w:t>Types of Breach</w:t>
      </w:r>
    </w:p>
    <w:p w:rsidR="00051B92" w:rsidRDefault="00051B92" w:rsidP="00051B92">
      <w:pPr>
        <w:spacing w:after="0"/>
        <w:rPr>
          <w:rFonts w:ascii="Arial" w:hAnsi="Arial" w:cs="Arial"/>
          <w:sz w:val="24"/>
          <w:szCs w:val="24"/>
        </w:rPr>
      </w:pPr>
    </w:p>
    <w:p w:rsidR="00051B92" w:rsidRDefault="004B3AD3" w:rsidP="00051B92">
      <w:pPr>
        <w:spacing w:after="0"/>
        <w:rPr>
          <w:rFonts w:ascii="Arial" w:hAnsi="Arial" w:cs="Arial"/>
          <w:sz w:val="24"/>
          <w:szCs w:val="24"/>
        </w:rPr>
      </w:pPr>
      <w:r>
        <w:rPr>
          <w:rFonts w:ascii="Arial" w:hAnsi="Arial" w:cs="Arial"/>
          <w:sz w:val="24"/>
          <w:szCs w:val="24"/>
        </w:rPr>
        <w:t xml:space="preserve">2.1. </w:t>
      </w:r>
      <w:r w:rsidR="00051B92">
        <w:rPr>
          <w:rFonts w:ascii="Arial" w:hAnsi="Arial" w:cs="Arial"/>
          <w:sz w:val="24"/>
          <w:szCs w:val="24"/>
        </w:rPr>
        <w:t>Data protection breaches could be caused by a number of factors. A number of examples are shown below:</w:t>
      </w:r>
    </w:p>
    <w:p w:rsidR="00051B92" w:rsidRDefault="00051B92" w:rsidP="00051B92">
      <w:pPr>
        <w:spacing w:after="0"/>
        <w:rPr>
          <w:rFonts w:ascii="Arial" w:hAnsi="Arial" w:cs="Arial"/>
          <w:sz w:val="24"/>
          <w:szCs w:val="24"/>
        </w:rPr>
      </w:pPr>
    </w:p>
    <w:p w:rsidR="00051B92" w:rsidRDefault="00051B92" w:rsidP="00051B92">
      <w:pPr>
        <w:pStyle w:val="ListParagraph"/>
        <w:numPr>
          <w:ilvl w:val="0"/>
          <w:numId w:val="4"/>
        </w:numPr>
        <w:spacing w:after="0" w:line="256" w:lineRule="auto"/>
        <w:rPr>
          <w:rFonts w:ascii="Arial" w:hAnsi="Arial" w:cs="Arial"/>
          <w:sz w:val="24"/>
          <w:szCs w:val="24"/>
        </w:rPr>
      </w:pPr>
      <w:r>
        <w:rPr>
          <w:rFonts w:ascii="Arial" w:hAnsi="Arial" w:cs="Arial"/>
          <w:sz w:val="24"/>
          <w:szCs w:val="24"/>
        </w:rPr>
        <w:t>Loss or theft of pupil, staff or governing body data and/ or equipment on which data is stored;</w:t>
      </w:r>
    </w:p>
    <w:p w:rsidR="00051B92" w:rsidRDefault="00051B92" w:rsidP="00051B92">
      <w:pPr>
        <w:pStyle w:val="ListParagraph"/>
        <w:numPr>
          <w:ilvl w:val="0"/>
          <w:numId w:val="4"/>
        </w:numPr>
        <w:spacing w:after="0" w:line="256" w:lineRule="auto"/>
        <w:rPr>
          <w:rFonts w:ascii="Arial" w:hAnsi="Arial" w:cs="Arial"/>
          <w:sz w:val="24"/>
          <w:szCs w:val="24"/>
        </w:rPr>
      </w:pPr>
      <w:r>
        <w:rPr>
          <w:rFonts w:ascii="Arial" w:hAnsi="Arial" w:cs="Arial"/>
          <w:sz w:val="24"/>
          <w:szCs w:val="24"/>
        </w:rPr>
        <w:t>Inappropriate access controls allowing unauthorised use;</w:t>
      </w:r>
    </w:p>
    <w:p w:rsidR="00051B92" w:rsidRDefault="00051B92" w:rsidP="00051B92">
      <w:pPr>
        <w:pStyle w:val="ListParagraph"/>
        <w:numPr>
          <w:ilvl w:val="0"/>
          <w:numId w:val="4"/>
        </w:numPr>
        <w:spacing w:after="0" w:line="256" w:lineRule="auto"/>
        <w:rPr>
          <w:rFonts w:ascii="Arial" w:hAnsi="Arial" w:cs="Arial"/>
          <w:sz w:val="24"/>
          <w:szCs w:val="24"/>
        </w:rPr>
      </w:pPr>
      <w:r>
        <w:rPr>
          <w:rFonts w:ascii="Arial" w:hAnsi="Arial" w:cs="Arial"/>
          <w:sz w:val="24"/>
          <w:szCs w:val="24"/>
        </w:rPr>
        <w:t>Equipment Failure;</w:t>
      </w:r>
    </w:p>
    <w:p w:rsidR="00051B92" w:rsidRDefault="00051B92" w:rsidP="00051B92">
      <w:pPr>
        <w:pStyle w:val="ListParagraph"/>
        <w:numPr>
          <w:ilvl w:val="0"/>
          <w:numId w:val="4"/>
        </w:numPr>
        <w:spacing w:after="0" w:line="256" w:lineRule="auto"/>
        <w:rPr>
          <w:rFonts w:ascii="Arial" w:hAnsi="Arial" w:cs="Arial"/>
          <w:sz w:val="24"/>
          <w:szCs w:val="24"/>
        </w:rPr>
      </w:pPr>
      <w:r>
        <w:rPr>
          <w:rFonts w:ascii="Arial" w:hAnsi="Arial" w:cs="Arial"/>
          <w:sz w:val="24"/>
          <w:szCs w:val="24"/>
        </w:rPr>
        <w:t>Poor data destruction procedures;</w:t>
      </w:r>
    </w:p>
    <w:p w:rsidR="00051B92" w:rsidRDefault="00051B92" w:rsidP="00051B92">
      <w:pPr>
        <w:pStyle w:val="ListParagraph"/>
        <w:numPr>
          <w:ilvl w:val="0"/>
          <w:numId w:val="4"/>
        </w:numPr>
        <w:spacing w:after="0" w:line="256" w:lineRule="auto"/>
        <w:rPr>
          <w:rFonts w:ascii="Arial" w:hAnsi="Arial" w:cs="Arial"/>
          <w:sz w:val="24"/>
          <w:szCs w:val="24"/>
        </w:rPr>
      </w:pPr>
      <w:r>
        <w:rPr>
          <w:rFonts w:ascii="Arial" w:hAnsi="Arial" w:cs="Arial"/>
          <w:sz w:val="24"/>
          <w:szCs w:val="24"/>
        </w:rPr>
        <w:t>Human Error;</w:t>
      </w:r>
    </w:p>
    <w:p w:rsidR="00051B92" w:rsidRDefault="00051B92" w:rsidP="00051B92">
      <w:pPr>
        <w:pStyle w:val="ListParagraph"/>
        <w:numPr>
          <w:ilvl w:val="0"/>
          <w:numId w:val="4"/>
        </w:numPr>
        <w:spacing w:after="0" w:line="256" w:lineRule="auto"/>
        <w:rPr>
          <w:rFonts w:ascii="Arial" w:hAnsi="Arial" w:cs="Arial"/>
          <w:sz w:val="24"/>
          <w:szCs w:val="24"/>
        </w:rPr>
      </w:pPr>
      <w:r>
        <w:rPr>
          <w:rFonts w:ascii="Arial" w:hAnsi="Arial" w:cs="Arial"/>
          <w:sz w:val="24"/>
          <w:szCs w:val="24"/>
        </w:rPr>
        <w:t>Cyber-attack;</w:t>
      </w:r>
    </w:p>
    <w:p w:rsidR="00051B92" w:rsidRDefault="00051B92" w:rsidP="00051B92">
      <w:pPr>
        <w:pStyle w:val="ListParagraph"/>
        <w:numPr>
          <w:ilvl w:val="0"/>
          <w:numId w:val="4"/>
        </w:numPr>
        <w:spacing w:after="0" w:line="256" w:lineRule="auto"/>
        <w:rPr>
          <w:rFonts w:ascii="Arial" w:hAnsi="Arial" w:cs="Arial"/>
          <w:sz w:val="24"/>
          <w:szCs w:val="24"/>
        </w:rPr>
      </w:pPr>
      <w:r>
        <w:rPr>
          <w:rFonts w:ascii="Arial" w:hAnsi="Arial" w:cs="Arial"/>
          <w:sz w:val="24"/>
          <w:szCs w:val="24"/>
        </w:rPr>
        <w:t>Hacking.</w:t>
      </w:r>
    </w:p>
    <w:p w:rsidR="00051B92" w:rsidRDefault="00051B92" w:rsidP="00051B92">
      <w:pPr>
        <w:spacing w:after="0"/>
        <w:rPr>
          <w:rFonts w:ascii="Arial" w:hAnsi="Arial" w:cs="Arial"/>
          <w:sz w:val="24"/>
          <w:szCs w:val="24"/>
        </w:rPr>
      </w:pPr>
    </w:p>
    <w:p w:rsidR="00051B92" w:rsidRDefault="004B3AD3" w:rsidP="00051B92">
      <w:pPr>
        <w:spacing w:after="0"/>
        <w:rPr>
          <w:rFonts w:ascii="Arial" w:hAnsi="Arial" w:cs="Arial"/>
          <w:b/>
          <w:sz w:val="24"/>
          <w:szCs w:val="24"/>
        </w:rPr>
      </w:pPr>
      <w:r>
        <w:rPr>
          <w:rFonts w:ascii="Arial" w:hAnsi="Arial" w:cs="Arial"/>
          <w:b/>
          <w:sz w:val="24"/>
          <w:szCs w:val="24"/>
        </w:rPr>
        <w:t xml:space="preserve">3.0 </w:t>
      </w:r>
      <w:r w:rsidR="00051B92">
        <w:rPr>
          <w:rFonts w:ascii="Arial" w:hAnsi="Arial" w:cs="Arial"/>
          <w:b/>
          <w:sz w:val="24"/>
          <w:szCs w:val="24"/>
        </w:rPr>
        <w:t>Managing a Data Breach</w:t>
      </w:r>
    </w:p>
    <w:p w:rsidR="004B3AD3" w:rsidRPr="00173A98" w:rsidRDefault="004B3AD3" w:rsidP="00051B92">
      <w:pPr>
        <w:spacing w:after="0"/>
        <w:rPr>
          <w:rFonts w:ascii="Arial" w:hAnsi="Arial" w:cs="Arial"/>
          <w:b/>
          <w:color w:val="FF0000"/>
          <w:sz w:val="24"/>
          <w:szCs w:val="24"/>
        </w:rPr>
      </w:pPr>
    </w:p>
    <w:p w:rsidR="00051B92" w:rsidRDefault="00051B92" w:rsidP="00051B92">
      <w:pPr>
        <w:spacing w:after="0"/>
        <w:rPr>
          <w:rFonts w:ascii="Arial" w:hAnsi="Arial" w:cs="Arial"/>
          <w:sz w:val="24"/>
          <w:szCs w:val="24"/>
        </w:rPr>
      </w:pPr>
      <w:r>
        <w:rPr>
          <w:rFonts w:ascii="Arial" w:hAnsi="Arial" w:cs="Arial"/>
          <w:sz w:val="24"/>
          <w:szCs w:val="24"/>
        </w:rPr>
        <w:t>In the event that the School identifies or is notified of a personal data breach, the following steps should</w:t>
      </w:r>
      <w:r w:rsidR="009F3EFE">
        <w:rPr>
          <w:rFonts w:ascii="Arial" w:hAnsi="Arial" w:cs="Arial"/>
          <w:sz w:val="24"/>
          <w:szCs w:val="24"/>
        </w:rPr>
        <w:t xml:space="preserve"> be </w:t>
      </w:r>
      <w:r>
        <w:rPr>
          <w:rFonts w:ascii="Arial" w:hAnsi="Arial" w:cs="Arial"/>
          <w:sz w:val="24"/>
          <w:szCs w:val="24"/>
        </w:rPr>
        <w:t>followed:</w:t>
      </w:r>
    </w:p>
    <w:p w:rsidR="00051B92" w:rsidRDefault="00051B92" w:rsidP="00051B92">
      <w:pPr>
        <w:spacing w:after="0"/>
        <w:rPr>
          <w:rFonts w:ascii="Arial" w:hAnsi="Arial" w:cs="Arial"/>
          <w:sz w:val="24"/>
          <w:szCs w:val="24"/>
        </w:rPr>
      </w:pPr>
    </w:p>
    <w:p w:rsidR="00051B92" w:rsidRDefault="004B3AD3" w:rsidP="00051B92">
      <w:pPr>
        <w:spacing w:after="0"/>
        <w:ind w:left="720" w:hanging="720"/>
        <w:rPr>
          <w:rFonts w:ascii="Arial" w:hAnsi="Arial" w:cs="Arial"/>
          <w:sz w:val="24"/>
          <w:szCs w:val="24"/>
        </w:rPr>
      </w:pPr>
      <w:r>
        <w:rPr>
          <w:rFonts w:ascii="Arial" w:hAnsi="Arial" w:cs="Arial"/>
          <w:sz w:val="24"/>
          <w:szCs w:val="24"/>
        </w:rPr>
        <w:t xml:space="preserve">3.1 </w:t>
      </w:r>
      <w:r w:rsidR="00051B92">
        <w:rPr>
          <w:rFonts w:ascii="Arial" w:hAnsi="Arial" w:cs="Arial"/>
          <w:sz w:val="24"/>
          <w:szCs w:val="24"/>
        </w:rPr>
        <w:tab/>
        <w:t>The person who discovers/receives a report of a breach must inform the Head Teacher</w:t>
      </w:r>
      <w:r w:rsidR="0038797E">
        <w:rPr>
          <w:rFonts w:ascii="Arial" w:hAnsi="Arial" w:cs="Arial"/>
          <w:sz w:val="24"/>
          <w:szCs w:val="24"/>
        </w:rPr>
        <w:t>, the schools Data Protection Lead or</w:t>
      </w:r>
      <w:r w:rsidR="00051B92">
        <w:rPr>
          <w:rFonts w:ascii="Arial" w:hAnsi="Arial" w:cs="Arial"/>
          <w:sz w:val="24"/>
          <w:szCs w:val="24"/>
        </w:rPr>
        <w:t xml:space="preserve"> the School’s Data Protection Officer (DPO). If the breach occurs or is discovered outside normal working hours, this should begin as soon as is practicable.</w:t>
      </w:r>
      <w:r w:rsidR="0038797E">
        <w:rPr>
          <w:rFonts w:ascii="Arial" w:hAnsi="Arial" w:cs="Arial"/>
          <w:sz w:val="24"/>
          <w:szCs w:val="24"/>
        </w:rPr>
        <w:t xml:space="preserve">  This should be done by completing the attached breach notification form.</w:t>
      </w:r>
    </w:p>
    <w:p w:rsidR="00051B92" w:rsidRDefault="00051B92" w:rsidP="00051B92">
      <w:pPr>
        <w:spacing w:after="0"/>
        <w:rPr>
          <w:rFonts w:ascii="Arial" w:hAnsi="Arial" w:cs="Arial"/>
          <w:sz w:val="24"/>
          <w:szCs w:val="24"/>
        </w:rPr>
      </w:pPr>
    </w:p>
    <w:p w:rsidR="00051B92" w:rsidRDefault="004B3AD3" w:rsidP="00051B92">
      <w:pPr>
        <w:spacing w:after="0"/>
        <w:ind w:left="720" w:hanging="720"/>
        <w:rPr>
          <w:rFonts w:ascii="Arial" w:hAnsi="Arial" w:cs="Arial"/>
          <w:sz w:val="24"/>
          <w:szCs w:val="24"/>
        </w:rPr>
      </w:pPr>
      <w:r>
        <w:rPr>
          <w:rFonts w:ascii="Arial" w:hAnsi="Arial" w:cs="Arial"/>
          <w:sz w:val="24"/>
          <w:szCs w:val="24"/>
        </w:rPr>
        <w:t>3.2.</w:t>
      </w:r>
      <w:r w:rsidR="00051B92">
        <w:rPr>
          <w:rFonts w:ascii="Arial" w:hAnsi="Arial" w:cs="Arial"/>
          <w:sz w:val="24"/>
          <w:szCs w:val="24"/>
        </w:rPr>
        <w:tab/>
        <w:t>The DPO (or nominated representative) must ascertain whether the breach is still occurring. If so, steps must be taken immediately to minimise the effect of the breach. An example might be to shut down a system, or to alert relevant staff such as the IT technician.</w:t>
      </w:r>
    </w:p>
    <w:p w:rsidR="00051B92" w:rsidRDefault="00051B92" w:rsidP="00051B92">
      <w:pPr>
        <w:spacing w:after="0"/>
        <w:rPr>
          <w:rFonts w:ascii="Arial" w:hAnsi="Arial" w:cs="Arial"/>
          <w:sz w:val="24"/>
          <w:szCs w:val="24"/>
        </w:rPr>
      </w:pPr>
    </w:p>
    <w:p w:rsidR="004B3AD3" w:rsidRDefault="004B3AD3" w:rsidP="004B3AD3">
      <w:pPr>
        <w:spacing w:after="0"/>
        <w:ind w:left="720" w:hanging="720"/>
        <w:rPr>
          <w:rFonts w:ascii="Arial" w:hAnsi="Arial" w:cs="Arial"/>
          <w:sz w:val="24"/>
          <w:szCs w:val="24"/>
        </w:rPr>
      </w:pPr>
      <w:r>
        <w:rPr>
          <w:rFonts w:ascii="Arial" w:hAnsi="Arial" w:cs="Arial"/>
          <w:sz w:val="24"/>
          <w:szCs w:val="24"/>
        </w:rPr>
        <w:lastRenderedPageBreak/>
        <w:t>3.</w:t>
      </w:r>
      <w:r w:rsidR="00051B92">
        <w:rPr>
          <w:rFonts w:ascii="Arial" w:hAnsi="Arial" w:cs="Arial"/>
          <w:sz w:val="24"/>
          <w:szCs w:val="24"/>
        </w:rPr>
        <w:t>3.</w:t>
      </w:r>
      <w:r w:rsidR="00051B92">
        <w:rPr>
          <w:rFonts w:ascii="Arial" w:hAnsi="Arial" w:cs="Arial"/>
          <w:sz w:val="24"/>
          <w:szCs w:val="24"/>
        </w:rPr>
        <w:tab/>
        <w:t xml:space="preserve">The DPO (or nominated representative) must inform the </w:t>
      </w:r>
      <w:r>
        <w:rPr>
          <w:rFonts w:ascii="Arial" w:hAnsi="Arial" w:cs="Arial"/>
          <w:sz w:val="24"/>
          <w:szCs w:val="24"/>
        </w:rPr>
        <w:t>Head/</w:t>
      </w:r>
      <w:r w:rsidR="00051B92">
        <w:rPr>
          <w:rFonts w:ascii="Arial" w:hAnsi="Arial" w:cs="Arial"/>
          <w:sz w:val="24"/>
          <w:szCs w:val="24"/>
        </w:rPr>
        <w:t>Chair of Governors as soon as possible</w:t>
      </w:r>
      <w:r w:rsidR="0038797E">
        <w:rPr>
          <w:rFonts w:ascii="Arial" w:hAnsi="Arial" w:cs="Arial"/>
          <w:sz w:val="24"/>
          <w:szCs w:val="24"/>
        </w:rPr>
        <w:t xml:space="preserve"> if the breach is considered of a serious nature</w:t>
      </w:r>
      <w:r w:rsidR="00051B92">
        <w:rPr>
          <w:rFonts w:ascii="Arial" w:hAnsi="Arial" w:cs="Arial"/>
          <w:sz w:val="24"/>
          <w:szCs w:val="24"/>
        </w:rPr>
        <w:t xml:space="preserve">. As a registered Data Controller, it is the school's responsibility to take the appropriate action and conduct any investigation. </w:t>
      </w:r>
    </w:p>
    <w:p w:rsidR="00051B92" w:rsidRDefault="00051B92" w:rsidP="00051B92">
      <w:pPr>
        <w:spacing w:after="0"/>
        <w:rPr>
          <w:rFonts w:ascii="Arial" w:hAnsi="Arial" w:cs="Arial"/>
          <w:sz w:val="24"/>
          <w:szCs w:val="24"/>
        </w:rPr>
      </w:pPr>
    </w:p>
    <w:p w:rsidR="00051B92" w:rsidRDefault="004B3AD3" w:rsidP="00051B92">
      <w:pPr>
        <w:spacing w:after="0"/>
        <w:ind w:left="720" w:hanging="720"/>
        <w:rPr>
          <w:rFonts w:ascii="Arial" w:hAnsi="Arial" w:cs="Arial"/>
          <w:sz w:val="24"/>
          <w:szCs w:val="24"/>
        </w:rPr>
      </w:pPr>
      <w:r>
        <w:rPr>
          <w:rFonts w:ascii="Arial" w:hAnsi="Arial" w:cs="Arial"/>
          <w:sz w:val="24"/>
          <w:szCs w:val="24"/>
        </w:rPr>
        <w:t>3.</w:t>
      </w:r>
      <w:r w:rsidR="00051B92">
        <w:rPr>
          <w:rFonts w:ascii="Arial" w:hAnsi="Arial" w:cs="Arial"/>
          <w:sz w:val="24"/>
          <w:szCs w:val="24"/>
        </w:rPr>
        <w:t>4.</w:t>
      </w:r>
      <w:r w:rsidR="00051B92">
        <w:rPr>
          <w:rFonts w:ascii="Arial" w:hAnsi="Arial" w:cs="Arial"/>
          <w:sz w:val="24"/>
          <w:szCs w:val="24"/>
        </w:rPr>
        <w:tab/>
        <w:t>The DPO (or nominated representative) must also consider whether the Police need to be informed. This would be appropriate where illegal activity is known or is believed to have occurred, or where there is a risk that illegal activity might occur in the future. In such instances, advice from the School’s legal support should be obtained.</w:t>
      </w:r>
    </w:p>
    <w:p w:rsidR="004B3AD3" w:rsidRDefault="004B3AD3" w:rsidP="00051B92">
      <w:pPr>
        <w:spacing w:after="0"/>
        <w:ind w:left="720" w:hanging="720"/>
        <w:rPr>
          <w:rFonts w:ascii="Arial" w:hAnsi="Arial" w:cs="Arial"/>
          <w:sz w:val="24"/>
          <w:szCs w:val="24"/>
        </w:rPr>
      </w:pPr>
    </w:p>
    <w:p w:rsidR="004B3AD3" w:rsidRDefault="004B3AD3" w:rsidP="00051B92">
      <w:pPr>
        <w:spacing w:after="0"/>
        <w:ind w:left="720" w:hanging="720"/>
        <w:rPr>
          <w:rFonts w:ascii="Arial" w:hAnsi="Arial" w:cs="Arial"/>
          <w:sz w:val="24"/>
          <w:szCs w:val="24"/>
        </w:rPr>
      </w:pPr>
      <w:r>
        <w:rPr>
          <w:rFonts w:ascii="Arial" w:hAnsi="Arial" w:cs="Arial"/>
          <w:sz w:val="24"/>
          <w:szCs w:val="24"/>
        </w:rPr>
        <w:t xml:space="preserve">3.5 </w:t>
      </w:r>
      <w:r>
        <w:rPr>
          <w:rFonts w:ascii="Arial" w:hAnsi="Arial" w:cs="Arial"/>
          <w:sz w:val="24"/>
          <w:szCs w:val="24"/>
        </w:rPr>
        <w:tab/>
        <w:t>The DPO will take the decision based on the severity of a breach and the likely effect on data subjects as to whether the ICO should be notified (this should occur within 72 hours of the incident being identified) and to whether the data subject should be notified.</w:t>
      </w:r>
    </w:p>
    <w:p w:rsidR="00051B92" w:rsidRDefault="00051B92" w:rsidP="00051B92">
      <w:pPr>
        <w:spacing w:after="0"/>
        <w:rPr>
          <w:rFonts w:ascii="Arial" w:hAnsi="Arial" w:cs="Arial"/>
          <w:sz w:val="24"/>
          <w:szCs w:val="24"/>
        </w:rPr>
      </w:pPr>
    </w:p>
    <w:p w:rsidR="00051B92" w:rsidRDefault="004B3AD3" w:rsidP="00051B92">
      <w:pPr>
        <w:spacing w:after="0"/>
        <w:ind w:left="720" w:hanging="720"/>
        <w:rPr>
          <w:rFonts w:ascii="Arial" w:hAnsi="Arial" w:cs="Arial"/>
          <w:sz w:val="24"/>
          <w:szCs w:val="24"/>
        </w:rPr>
      </w:pPr>
      <w:r>
        <w:rPr>
          <w:rFonts w:ascii="Arial" w:hAnsi="Arial" w:cs="Arial"/>
          <w:sz w:val="24"/>
          <w:szCs w:val="24"/>
        </w:rPr>
        <w:t>3.</w:t>
      </w:r>
      <w:r w:rsidR="00051B92">
        <w:rPr>
          <w:rFonts w:ascii="Arial" w:hAnsi="Arial" w:cs="Arial"/>
          <w:sz w:val="24"/>
          <w:szCs w:val="24"/>
        </w:rPr>
        <w:t>5.</w:t>
      </w:r>
      <w:r w:rsidR="00051B92">
        <w:rPr>
          <w:rFonts w:ascii="Arial" w:hAnsi="Arial" w:cs="Arial"/>
          <w:sz w:val="24"/>
          <w:szCs w:val="24"/>
        </w:rPr>
        <w:tab/>
        <w:t>The DPO (or nominated representative) must quickly take appropriate steps to recover any losses and limit the damage. Steps might include:</w:t>
      </w:r>
    </w:p>
    <w:p w:rsidR="00051B92" w:rsidRDefault="00051B92" w:rsidP="00051B92">
      <w:pPr>
        <w:spacing w:after="0"/>
        <w:rPr>
          <w:rFonts w:ascii="Arial" w:hAnsi="Arial" w:cs="Arial"/>
          <w:sz w:val="24"/>
          <w:szCs w:val="24"/>
        </w:rPr>
      </w:pPr>
    </w:p>
    <w:p w:rsidR="00051B92" w:rsidRDefault="00051B92" w:rsidP="004B3AD3">
      <w:pPr>
        <w:spacing w:after="0"/>
        <w:ind w:left="720"/>
        <w:rPr>
          <w:rFonts w:ascii="Arial" w:hAnsi="Arial" w:cs="Arial"/>
          <w:sz w:val="24"/>
          <w:szCs w:val="24"/>
        </w:rPr>
      </w:pPr>
      <w:r>
        <w:rPr>
          <w:rFonts w:ascii="Arial" w:hAnsi="Arial" w:cs="Arial"/>
          <w:sz w:val="24"/>
          <w:szCs w:val="24"/>
        </w:rPr>
        <w:t>a.</w:t>
      </w:r>
      <w:r>
        <w:rPr>
          <w:rFonts w:ascii="Arial" w:hAnsi="Arial" w:cs="Arial"/>
          <w:sz w:val="24"/>
          <w:szCs w:val="24"/>
        </w:rPr>
        <w:tab/>
        <w:t>Attempting to recover lost equipment.</w:t>
      </w:r>
    </w:p>
    <w:p w:rsidR="00051B92" w:rsidRDefault="00051B92" w:rsidP="00051B92">
      <w:pPr>
        <w:spacing w:after="0"/>
        <w:rPr>
          <w:rFonts w:ascii="Arial" w:hAnsi="Arial" w:cs="Arial"/>
          <w:sz w:val="24"/>
          <w:szCs w:val="24"/>
        </w:rPr>
      </w:pPr>
    </w:p>
    <w:p w:rsidR="00051B92" w:rsidRDefault="00051B92" w:rsidP="004B3AD3">
      <w:pPr>
        <w:spacing w:after="0"/>
        <w:ind w:left="1440" w:hanging="720"/>
        <w:rPr>
          <w:rFonts w:ascii="Arial" w:hAnsi="Arial" w:cs="Arial"/>
          <w:sz w:val="24"/>
          <w:szCs w:val="24"/>
        </w:rPr>
      </w:pPr>
      <w:r>
        <w:rPr>
          <w:rFonts w:ascii="Arial" w:hAnsi="Arial" w:cs="Arial"/>
          <w:sz w:val="24"/>
          <w:szCs w:val="24"/>
        </w:rPr>
        <w:t>b.</w:t>
      </w:r>
      <w:r>
        <w:rPr>
          <w:rFonts w:ascii="Arial" w:hAnsi="Arial" w:cs="Arial"/>
          <w:sz w:val="24"/>
          <w:szCs w:val="24"/>
        </w:rPr>
        <w:tab/>
        <w:t xml:space="preserve">Contacting the relevant </w:t>
      </w:r>
      <w:r w:rsidR="0038797E">
        <w:rPr>
          <w:rFonts w:ascii="Arial" w:hAnsi="Arial" w:cs="Arial"/>
          <w:sz w:val="24"/>
          <w:szCs w:val="24"/>
        </w:rPr>
        <w:t>Council Department</w:t>
      </w:r>
      <w:r>
        <w:rPr>
          <w:rFonts w:ascii="Arial" w:hAnsi="Arial" w:cs="Arial"/>
          <w:sz w:val="24"/>
          <w:szCs w:val="24"/>
        </w:rPr>
        <w:t>, so that they are prepared for any poten</w:t>
      </w:r>
      <w:r w:rsidR="0038797E">
        <w:rPr>
          <w:rFonts w:ascii="Arial" w:hAnsi="Arial" w:cs="Arial"/>
          <w:sz w:val="24"/>
          <w:szCs w:val="24"/>
        </w:rPr>
        <w:t xml:space="preserve">tially inappropriate enquiries </w:t>
      </w:r>
      <w:r>
        <w:rPr>
          <w:rFonts w:ascii="Arial" w:hAnsi="Arial" w:cs="Arial"/>
          <w:sz w:val="24"/>
          <w:szCs w:val="24"/>
        </w:rPr>
        <w:t>for further information on the individual or individuals concerned. Consideration should be given to a global email to all school staff. If an inappropriate enquiry is received by staff, they should attempt to obtain the enquirer's name and contact details if possible and confirm that they will ring the individual, making the enquiry, back. Whatever the outcome of the call, it should be reported immediately to the Head Teacher/DPO (or nominated representative).</w:t>
      </w:r>
    </w:p>
    <w:p w:rsidR="00051B92" w:rsidRDefault="00051B92" w:rsidP="004B3AD3">
      <w:pPr>
        <w:spacing w:after="0"/>
        <w:ind w:left="720"/>
        <w:rPr>
          <w:rFonts w:ascii="Arial" w:hAnsi="Arial" w:cs="Arial"/>
          <w:sz w:val="24"/>
          <w:szCs w:val="24"/>
        </w:rPr>
      </w:pPr>
    </w:p>
    <w:p w:rsidR="00051B92" w:rsidRDefault="00051B92" w:rsidP="004B3AD3">
      <w:pPr>
        <w:spacing w:after="0"/>
        <w:ind w:left="1440" w:hanging="720"/>
        <w:rPr>
          <w:rFonts w:ascii="Arial" w:hAnsi="Arial" w:cs="Arial"/>
          <w:sz w:val="24"/>
          <w:szCs w:val="24"/>
        </w:rPr>
      </w:pPr>
      <w:r>
        <w:rPr>
          <w:rFonts w:ascii="Arial" w:hAnsi="Arial" w:cs="Arial"/>
          <w:sz w:val="24"/>
          <w:szCs w:val="24"/>
        </w:rPr>
        <w:t>c.</w:t>
      </w:r>
      <w:r>
        <w:rPr>
          <w:rFonts w:ascii="Arial" w:hAnsi="Arial" w:cs="Arial"/>
          <w:sz w:val="24"/>
          <w:szCs w:val="24"/>
        </w:rPr>
        <w:tab/>
        <w:t>The use of back-ups to restore lost/damaged/stolen data.</w:t>
      </w:r>
    </w:p>
    <w:p w:rsidR="00051B92" w:rsidRDefault="00051B92" w:rsidP="00051B92">
      <w:pPr>
        <w:spacing w:after="0"/>
        <w:rPr>
          <w:rFonts w:ascii="Arial" w:hAnsi="Arial" w:cs="Arial"/>
          <w:sz w:val="24"/>
          <w:szCs w:val="24"/>
        </w:rPr>
      </w:pPr>
    </w:p>
    <w:p w:rsidR="00051B92" w:rsidRDefault="00051B92" w:rsidP="004B3AD3">
      <w:pPr>
        <w:spacing w:after="0"/>
        <w:ind w:left="1440" w:hanging="720"/>
        <w:rPr>
          <w:rFonts w:ascii="Arial" w:hAnsi="Arial" w:cs="Arial"/>
          <w:sz w:val="24"/>
          <w:szCs w:val="24"/>
        </w:rPr>
      </w:pPr>
      <w:r>
        <w:rPr>
          <w:rFonts w:ascii="Arial" w:hAnsi="Arial" w:cs="Arial"/>
          <w:sz w:val="24"/>
          <w:szCs w:val="24"/>
        </w:rPr>
        <w:t>e.</w:t>
      </w:r>
      <w:r>
        <w:rPr>
          <w:rFonts w:ascii="Arial" w:hAnsi="Arial" w:cs="Arial"/>
          <w:sz w:val="24"/>
          <w:szCs w:val="24"/>
        </w:rPr>
        <w:tab/>
        <w:t>If bank details have been lost/stolen, consider contacting banks directly for advice on preventing fraudulent use.</w:t>
      </w:r>
    </w:p>
    <w:p w:rsidR="00051B92" w:rsidRDefault="00051B92" w:rsidP="00051B92">
      <w:pPr>
        <w:spacing w:after="0"/>
        <w:rPr>
          <w:rFonts w:ascii="Arial" w:hAnsi="Arial" w:cs="Arial"/>
          <w:sz w:val="24"/>
          <w:szCs w:val="24"/>
        </w:rPr>
      </w:pPr>
    </w:p>
    <w:p w:rsidR="00173A98" w:rsidRDefault="00051B92" w:rsidP="004B3AD3">
      <w:pPr>
        <w:spacing w:after="0"/>
        <w:ind w:left="1440" w:hanging="720"/>
        <w:rPr>
          <w:rFonts w:ascii="Arial" w:hAnsi="Arial" w:cs="Arial"/>
          <w:sz w:val="24"/>
          <w:szCs w:val="24"/>
        </w:rPr>
      </w:pPr>
      <w:r>
        <w:rPr>
          <w:rFonts w:ascii="Arial" w:hAnsi="Arial" w:cs="Arial"/>
          <w:sz w:val="24"/>
          <w:szCs w:val="24"/>
        </w:rPr>
        <w:t>f.</w:t>
      </w:r>
      <w:r>
        <w:rPr>
          <w:rFonts w:ascii="Arial" w:hAnsi="Arial" w:cs="Arial"/>
          <w:sz w:val="24"/>
          <w:szCs w:val="24"/>
        </w:rPr>
        <w:tab/>
        <w:t>If the data breach includes any entry codes or IT system passwords, then these must be changed immediately and the relevant agencies and members of staff informed.</w:t>
      </w:r>
    </w:p>
    <w:p w:rsidR="00173A98" w:rsidRDefault="00173A98">
      <w:pPr>
        <w:rPr>
          <w:rFonts w:ascii="Arial" w:hAnsi="Arial" w:cs="Arial"/>
          <w:sz w:val="24"/>
          <w:szCs w:val="24"/>
        </w:rPr>
      </w:pPr>
      <w:r>
        <w:rPr>
          <w:rFonts w:ascii="Arial" w:hAnsi="Arial" w:cs="Arial"/>
          <w:sz w:val="24"/>
          <w:szCs w:val="24"/>
        </w:rPr>
        <w:br w:type="page"/>
      </w:r>
    </w:p>
    <w:p w:rsidR="00051B92" w:rsidRDefault="00173A98" w:rsidP="00173A98">
      <w:pPr>
        <w:spacing w:after="0"/>
        <w:ind w:left="1440" w:hanging="720"/>
        <w:jc w:val="center"/>
        <w:rPr>
          <w:rFonts w:ascii="Arial" w:hAnsi="Arial" w:cs="Arial"/>
          <w:b/>
          <w:sz w:val="24"/>
          <w:szCs w:val="24"/>
        </w:rPr>
      </w:pPr>
      <w:r w:rsidRPr="00173A98">
        <w:rPr>
          <w:rFonts w:ascii="Arial" w:hAnsi="Arial" w:cs="Arial"/>
          <w:b/>
          <w:sz w:val="24"/>
          <w:szCs w:val="24"/>
        </w:rPr>
        <w:lastRenderedPageBreak/>
        <w:t>Investigation Process</w:t>
      </w:r>
    </w:p>
    <w:p w:rsidR="00173A98" w:rsidRDefault="00173A98" w:rsidP="00173A98">
      <w:pPr>
        <w:spacing w:after="0"/>
        <w:ind w:left="1440" w:hanging="720"/>
        <w:jc w:val="center"/>
        <w:rPr>
          <w:rFonts w:ascii="Arial" w:hAnsi="Arial" w:cs="Arial"/>
          <w:b/>
          <w:sz w:val="24"/>
          <w:szCs w:val="24"/>
        </w:rPr>
      </w:pPr>
    </w:p>
    <w:p w:rsidR="00051B92" w:rsidRDefault="00173A98" w:rsidP="00051B92">
      <w:pPr>
        <w:spacing w:after="0"/>
        <w:rPr>
          <w:rFonts w:ascii="Arial" w:hAnsi="Arial" w:cs="Arial"/>
          <w:b/>
          <w:sz w:val="24"/>
          <w:szCs w:val="24"/>
        </w:rPr>
      </w:pPr>
      <w:r>
        <w:rPr>
          <w:rFonts w:ascii="Arial" w:hAnsi="Arial" w:cs="Arial"/>
          <w:b/>
          <w:sz w:val="24"/>
          <w:szCs w:val="24"/>
        </w:rPr>
        <w:t xml:space="preserve">1.0 </w:t>
      </w:r>
      <w:r w:rsidR="00051B92">
        <w:rPr>
          <w:rFonts w:ascii="Arial" w:hAnsi="Arial" w:cs="Arial"/>
          <w:b/>
          <w:sz w:val="24"/>
          <w:szCs w:val="24"/>
        </w:rPr>
        <w:t>Investigation</w:t>
      </w:r>
    </w:p>
    <w:p w:rsidR="00051B92" w:rsidRDefault="00051B92" w:rsidP="00051B92">
      <w:pPr>
        <w:spacing w:after="0"/>
        <w:rPr>
          <w:rFonts w:ascii="Arial" w:hAnsi="Arial" w:cs="Arial"/>
          <w:sz w:val="24"/>
          <w:szCs w:val="24"/>
        </w:rPr>
      </w:pPr>
    </w:p>
    <w:p w:rsidR="00051B92" w:rsidRDefault="00173A98" w:rsidP="00051B92">
      <w:pPr>
        <w:spacing w:after="0"/>
        <w:rPr>
          <w:rFonts w:ascii="Arial" w:hAnsi="Arial" w:cs="Arial"/>
          <w:sz w:val="24"/>
          <w:szCs w:val="24"/>
        </w:rPr>
      </w:pPr>
      <w:r>
        <w:rPr>
          <w:rFonts w:ascii="Arial" w:hAnsi="Arial" w:cs="Arial"/>
          <w:sz w:val="24"/>
          <w:szCs w:val="24"/>
        </w:rPr>
        <w:t xml:space="preserve">1.1 </w:t>
      </w:r>
      <w:r w:rsidR="00051B92">
        <w:rPr>
          <w:rFonts w:ascii="Arial" w:hAnsi="Arial" w:cs="Arial"/>
          <w:sz w:val="24"/>
          <w:szCs w:val="24"/>
        </w:rPr>
        <w:t xml:space="preserve">In most cases, the </w:t>
      </w:r>
      <w:r w:rsidR="004B3AD3">
        <w:rPr>
          <w:rFonts w:ascii="Arial" w:hAnsi="Arial" w:cs="Arial"/>
          <w:sz w:val="24"/>
          <w:szCs w:val="24"/>
        </w:rPr>
        <w:t xml:space="preserve">DPO </w:t>
      </w:r>
      <w:r w:rsidR="00051B92">
        <w:rPr>
          <w:rFonts w:ascii="Arial" w:hAnsi="Arial" w:cs="Arial"/>
          <w:sz w:val="24"/>
          <w:szCs w:val="24"/>
        </w:rPr>
        <w:t>to fully investigate the breach. The DPO (or nominated representative) should ascertain whose data was involved in the breach, the potential effect on the data subject and what further steps need to be taken to remedy the situation. The investigation should consider:</w:t>
      </w:r>
    </w:p>
    <w:p w:rsidR="00051B92" w:rsidRDefault="00051B92" w:rsidP="00051B92">
      <w:pPr>
        <w:spacing w:after="0"/>
        <w:rPr>
          <w:rFonts w:ascii="Arial" w:hAnsi="Arial" w:cs="Arial"/>
          <w:sz w:val="24"/>
          <w:szCs w:val="24"/>
        </w:rPr>
      </w:pPr>
    </w:p>
    <w:p w:rsidR="00051B92" w:rsidRDefault="00051B92" w:rsidP="00051B92">
      <w:pPr>
        <w:pStyle w:val="ListParagraph"/>
        <w:numPr>
          <w:ilvl w:val="0"/>
          <w:numId w:val="5"/>
        </w:numPr>
        <w:spacing w:after="0" w:line="256" w:lineRule="auto"/>
        <w:rPr>
          <w:rFonts w:ascii="Arial" w:hAnsi="Arial" w:cs="Arial"/>
          <w:sz w:val="24"/>
          <w:szCs w:val="24"/>
        </w:rPr>
      </w:pPr>
      <w:r>
        <w:rPr>
          <w:rFonts w:ascii="Arial" w:hAnsi="Arial" w:cs="Arial"/>
          <w:sz w:val="24"/>
          <w:szCs w:val="24"/>
        </w:rPr>
        <w:t>The type of data;</w:t>
      </w:r>
    </w:p>
    <w:p w:rsidR="00051B92" w:rsidRDefault="00051B92" w:rsidP="00051B92">
      <w:pPr>
        <w:pStyle w:val="ListParagraph"/>
        <w:numPr>
          <w:ilvl w:val="0"/>
          <w:numId w:val="5"/>
        </w:numPr>
        <w:spacing w:after="0" w:line="256" w:lineRule="auto"/>
        <w:rPr>
          <w:rFonts w:ascii="Arial" w:hAnsi="Arial" w:cs="Arial"/>
          <w:sz w:val="24"/>
          <w:szCs w:val="24"/>
        </w:rPr>
      </w:pPr>
      <w:r>
        <w:rPr>
          <w:rFonts w:ascii="Arial" w:hAnsi="Arial" w:cs="Arial"/>
          <w:sz w:val="24"/>
          <w:szCs w:val="24"/>
        </w:rPr>
        <w:t>Its sensitivity;</w:t>
      </w:r>
    </w:p>
    <w:p w:rsidR="00051B92" w:rsidRDefault="00051B92" w:rsidP="00051B92">
      <w:pPr>
        <w:pStyle w:val="ListParagraph"/>
        <w:numPr>
          <w:ilvl w:val="0"/>
          <w:numId w:val="5"/>
        </w:numPr>
        <w:spacing w:after="0" w:line="256" w:lineRule="auto"/>
        <w:rPr>
          <w:rFonts w:ascii="Arial" w:hAnsi="Arial" w:cs="Arial"/>
          <w:sz w:val="24"/>
          <w:szCs w:val="24"/>
        </w:rPr>
      </w:pPr>
      <w:r>
        <w:rPr>
          <w:rFonts w:ascii="Arial" w:hAnsi="Arial" w:cs="Arial"/>
          <w:sz w:val="24"/>
          <w:szCs w:val="24"/>
        </w:rPr>
        <w:t>What protections were in place (e.g. encryption);</w:t>
      </w:r>
    </w:p>
    <w:p w:rsidR="00051B92" w:rsidRDefault="00051B92" w:rsidP="00051B92">
      <w:pPr>
        <w:pStyle w:val="ListParagraph"/>
        <w:numPr>
          <w:ilvl w:val="0"/>
          <w:numId w:val="5"/>
        </w:numPr>
        <w:spacing w:after="0" w:line="256" w:lineRule="auto"/>
        <w:rPr>
          <w:rFonts w:ascii="Arial" w:hAnsi="Arial" w:cs="Arial"/>
          <w:sz w:val="24"/>
          <w:szCs w:val="24"/>
        </w:rPr>
      </w:pPr>
      <w:r>
        <w:rPr>
          <w:rFonts w:ascii="Arial" w:hAnsi="Arial" w:cs="Arial"/>
          <w:sz w:val="24"/>
          <w:szCs w:val="24"/>
        </w:rPr>
        <w:t>What has happened to the data;</w:t>
      </w:r>
    </w:p>
    <w:p w:rsidR="00051B92" w:rsidRDefault="00051B92" w:rsidP="00051B92">
      <w:pPr>
        <w:pStyle w:val="ListParagraph"/>
        <w:numPr>
          <w:ilvl w:val="0"/>
          <w:numId w:val="5"/>
        </w:numPr>
        <w:spacing w:after="0" w:line="256" w:lineRule="auto"/>
        <w:rPr>
          <w:rFonts w:ascii="Arial" w:hAnsi="Arial" w:cs="Arial"/>
          <w:sz w:val="24"/>
          <w:szCs w:val="24"/>
        </w:rPr>
      </w:pPr>
      <w:r>
        <w:rPr>
          <w:rFonts w:ascii="Arial" w:hAnsi="Arial" w:cs="Arial"/>
          <w:sz w:val="24"/>
          <w:szCs w:val="24"/>
        </w:rPr>
        <w:t>Whether the data could be put to any illegal or inappropriate use;</w:t>
      </w:r>
    </w:p>
    <w:p w:rsidR="00051B92" w:rsidRDefault="00051B92" w:rsidP="00051B92">
      <w:pPr>
        <w:pStyle w:val="ListParagraph"/>
        <w:numPr>
          <w:ilvl w:val="0"/>
          <w:numId w:val="5"/>
        </w:numPr>
        <w:spacing w:after="0" w:line="256" w:lineRule="auto"/>
        <w:rPr>
          <w:rFonts w:ascii="Arial" w:hAnsi="Arial" w:cs="Arial"/>
          <w:sz w:val="24"/>
          <w:szCs w:val="24"/>
        </w:rPr>
      </w:pPr>
      <w:r>
        <w:rPr>
          <w:rFonts w:ascii="Arial" w:hAnsi="Arial" w:cs="Arial"/>
          <w:sz w:val="24"/>
          <w:szCs w:val="24"/>
        </w:rPr>
        <w:t>How many people are affected;</w:t>
      </w:r>
    </w:p>
    <w:p w:rsidR="00051B92" w:rsidRDefault="00051B92" w:rsidP="00051B92">
      <w:pPr>
        <w:pStyle w:val="ListParagraph"/>
        <w:numPr>
          <w:ilvl w:val="0"/>
          <w:numId w:val="5"/>
        </w:numPr>
        <w:spacing w:after="0" w:line="256" w:lineRule="auto"/>
        <w:rPr>
          <w:rFonts w:ascii="Arial" w:hAnsi="Arial" w:cs="Arial"/>
          <w:sz w:val="24"/>
          <w:szCs w:val="24"/>
        </w:rPr>
      </w:pPr>
      <w:r>
        <w:rPr>
          <w:rFonts w:ascii="Arial" w:hAnsi="Arial" w:cs="Arial"/>
          <w:sz w:val="24"/>
          <w:szCs w:val="24"/>
        </w:rPr>
        <w:t>What type of people have been affected (pupils, staff members, suppliers etc) and whether there are wider consequences to the breach.</w:t>
      </w:r>
    </w:p>
    <w:p w:rsidR="00051B92" w:rsidRDefault="00051B92" w:rsidP="00051B92">
      <w:pPr>
        <w:spacing w:after="0"/>
        <w:rPr>
          <w:rFonts w:ascii="Arial" w:hAnsi="Arial" w:cs="Arial"/>
          <w:sz w:val="24"/>
          <w:szCs w:val="24"/>
        </w:rPr>
      </w:pPr>
    </w:p>
    <w:p w:rsidR="00173A98" w:rsidRDefault="00173A98" w:rsidP="00051B92">
      <w:pPr>
        <w:spacing w:after="0"/>
        <w:rPr>
          <w:rFonts w:ascii="Arial" w:hAnsi="Arial" w:cs="Arial"/>
          <w:sz w:val="24"/>
          <w:szCs w:val="24"/>
        </w:rPr>
      </w:pPr>
      <w:r>
        <w:rPr>
          <w:rFonts w:ascii="Arial" w:hAnsi="Arial" w:cs="Arial"/>
          <w:sz w:val="24"/>
          <w:szCs w:val="24"/>
        </w:rPr>
        <w:t xml:space="preserve">1.2 </w:t>
      </w:r>
      <w:r w:rsidR="00051B92">
        <w:rPr>
          <w:rFonts w:ascii="Arial" w:hAnsi="Arial" w:cs="Arial"/>
          <w:sz w:val="24"/>
          <w:szCs w:val="24"/>
        </w:rPr>
        <w:t xml:space="preserve">A clear record should be made of the nature of the breach and the actions taken to mitigate it. </w:t>
      </w:r>
    </w:p>
    <w:p w:rsidR="00173A98" w:rsidRDefault="00173A98" w:rsidP="00051B92">
      <w:pPr>
        <w:spacing w:after="0"/>
        <w:rPr>
          <w:rFonts w:ascii="Arial" w:hAnsi="Arial" w:cs="Arial"/>
          <w:sz w:val="24"/>
          <w:szCs w:val="24"/>
        </w:rPr>
      </w:pPr>
    </w:p>
    <w:p w:rsidR="00173A98" w:rsidRDefault="00173A98" w:rsidP="00051B92">
      <w:pPr>
        <w:spacing w:after="0"/>
        <w:rPr>
          <w:rFonts w:ascii="Arial" w:hAnsi="Arial" w:cs="Arial"/>
          <w:sz w:val="24"/>
          <w:szCs w:val="24"/>
        </w:rPr>
      </w:pPr>
      <w:r>
        <w:rPr>
          <w:rFonts w:ascii="Arial" w:hAnsi="Arial" w:cs="Arial"/>
          <w:sz w:val="24"/>
          <w:szCs w:val="24"/>
        </w:rPr>
        <w:t xml:space="preserve">1.3 </w:t>
      </w:r>
      <w:r w:rsidR="00051B92">
        <w:rPr>
          <w:rFonts w:ascii="Arial" w:hAnsi="Arial" w:cs="Arial"/>
          <w:sz w:val="24"/>
          <w:szCs w:val="24"/>
        </w:rPr>
        <w:t xml:space="preserve">The investigation should be completed as a matter of urgency due to the requirements to report notifiable personal data breaches to the Information Commissioner’s Office. </w:t>
      </w:r>
    </w:p>
    <w:p w:rsidR="00173A98" w:rsidRDefault="00173A98" w:rsidP="00051B92">
      <w:pPr>
        <w:spacing w:after="0"/>
        <w:rPr>
          <w:rFonts w:ascii="Arial" w:hAnsi="Arial" w:cs="Arial"/>
          <w:sz w:val="24"/>
          <w:szCs w:val="24"/>
        </w:rPr>
      </w:pPr>
    </w:p>
    <w:p w:rsidR="00051B92" w:rsidRDefault="00173A98" w:rsidP="00051B92">
      <w:pPr>
        <w:spacing w:after="0"/>
        <w:rPr>
          <w:rFonts w:ascii="Arial" w:hAnsi="Arial" w:cs="Arial"/>
          <w:sz w:val="24"/>
          <w:szCs w:val="24"/>
        </w:rPr>
      </w:pPr>
      <w:r>
        <w:rPr>
          <w:rFonts w:ascii="Arial" w:hAnsi="Arial" w:cs="Arial"/>
          <w:sz w:val="24"/>
          <w:szCs w:val="24"/>
        </w:rPr>
        <w:t xml:space="preserve">1.4 </w:t>
      </w:r>
      <w:r w:rsidR="00051B92">
        <w:rPr>
          <w:rFonts w:ascii="Arial" w:hAnsi="Arial" w:cs="Arial"/>
          <w:sz w:val="24"/>
          <w:szCs w:val="24"/>
        </w:rPr>
        <w:t>A more detailed review of the causes of the breach and recommendations for future improvements can be done once the matter has been resolved.</w:t>
      </w:r>
    </w:p>
    <w:p w:rsidR="00051B92" w:rsidRDefault="00051B92" w:rsidP="00051B92">
      <w:pPr>
        <w:spacing w:after="0"/>
        <w:rPr>
          <w:rFonts w:ascii="Arial" w:hAnsi="Arial" w:cs="Arial"/>
          <w:sz w:val="24"/>
          <w:szCs w:val="24"/>
        </w:rPr>
      </w:pPr>
      <w:r>
        <w:rPr>
          <w:rFonts w:ascii="Arial" w:hAnsi="Arial" w:cs="Arial"/>
          <w:sz w:val="24"/>
          <w:szCs w:val="24"/>
        </w:rPr>
        <w:t xml:space="preserve"> </w:t>
      </w:r>
    </w:p>
    <w:p w:rsidR="00051B92" w:rsidRDefault="00173A98" w:rsidP="00051B92">
      <w:pPr>
        <w:spacing w:after="0"/>
        <w:rPr>
          <w:rFonts w:ascii="Arial" w:hAnsi="Arial" w:cs="Arial"/>
          <w:b/>
          <w:sz w:val="24"/>
          <w:szCs w:val="24"/>
        </w:rPr>
      </w:pPr>
      <w:r>
        <w:rPr>
          <w:rFonts w:ascii="Arial" w:hAnsi="Arial" w:cs="Arial"/>
          <w:b/>
          <w:sz w:val="24"/>
          <w:szCs w:val="24"/>
        </w:rPr>
        <w:t xml:space="preserve">2.0 </w:t>
      </w:r>
      <w:r w:rsidR="00051B92">
        <w:rPr>
          <w:rFonts w:ascii="Arial" w:hAnsi="Arial" w:cs="Arial"/>
          <w:b/>
          <w:sz w:val="24"/>
          <w:szCs w:val="24"/>
        </w:rPr>
        <w:t>Notification</w:t>
      </w:r>
    </w:p>
    <w:p w:rsidR="00051B92" w:rsidRDefault="00051B92" w:rsidP="00051B92">
      <w:pPr>
        <w:spacing w:after="0"/>
        <w:rPr>
          <w:rFonts w:ascii="Arial" w:hAnsi="Arial" w:cs="Arial"/>
          <w:sz w:val="24"/>
          <w:szCs w:val="24"/>
        </w:rPr>
      </w:pPr>
    </w:p>
    <w:p w:rsidR="00173A98" w:rsidRDefault="00173A98" w:rsidP="00051B92">
      <w:pPr>
        <w:spacing w:after="0"/>
        <w:rPr>
          <w:rFonts w:ascii="Arial" w:hAnsi="Arial" w:cs="Arial"/>
          <w:sz w:val="24"/>
          <w:szCs w:val="24"/>
        </w:rPr>
      </w:pPr>
      <w:r>
        <w:rPr>
          <w:rFonts w:ascii="Arial" w:hAnsi="Arial" w:cs="Arial"/>
          <w:sz w:val="24"/>
          <w:szCs w:val="24"/>
        </w:rPr>
        <w:t xml:space="preserve">2.1 </w:t>
      </w:r>
      <w:r w:rsidR="00051B92">
        <w:rPr>
          <w:rFonts w:ascii="Arial" w:hAnsi="Arial" w:cs="Arial"/>
          <w:sz w:val="24"/>
          <w:szCs w:val="24"/>
        </w:rPr>
        <w:t>Some people/agencies may need to be notified as part of the initial containment. However, the decision will normally be made once an initial investigation has taken place.</w:t>
      </w:r>
    </w:p>
    <w:p w:rsidR="00173A98" w:rsidRDefault="00173A98" w:rsidP="00051B92">
      <w:pPr>
        <w:spacing w:after="0"/>
        <w:rPr>
          <w:rFonts w:ascii="Arial" w:hAnsi="Arial" w:cs="Arial"/>
          <w:sz w:val="24"/>
          <w:szCs w:val="24"/>
        </w:rPr>
      </w:pPr>
    </w:p>
    <w:p w:rsidR="00051B92" w:rsidRDefault="00173A98" w:rsidP="00051B92">
      <w:pPr>
        <w:spacing w:after="0"/>
        <w:rPr>
          <w:rFonts w:ascii="Arial" w:hAnsi="Arial" w:cs="Arial"/>
          <w:sz w:val="24"/>
          <w:szCs w:val="24"/>
        </w:rPr>
      </w:pPr>
      <w:r>
        <w:rPr>
          <w:rFonts w:ascii="Arial" w:hAnsi="Arial" w:cs="Arial"/>
          <w:sz w:val="24"/>
          <w:szCs w:val="24"/>
        </w:rPr>
        <w:t xml:space="preserve">2.2 </w:t>
      </w:r>
      <w:r w:rsidR="00051B92">
        <w:rPr>
          <w:rFonts w:ascii="Arial" w:hAnsi="Arial" w:cs="Arial"/>
          <w:sz w:val="24"/>
          <w:szCs w:val="24"/>
        </w:rPr>
        <w:t xml:space="preserve"> The DPO (or no</w:t>
      </w:r>
      <w:r>
        <w:rPr>
          <w:rFonts w:ascii="Arial" w:hAnsi="Arial" w:cs="Arial"/>
          <w:sz w:val="24"/>
          <w:szCs w:val="24"/>
        </w:rPr>
        <w:t xml:space="preserve">minated representative) should </w:t>
      </w:r>
      <w:r w:rsidR="00051B92">
        <w:rPr>
          <w:rFonts w:ascii="Arial" w:hAnsi="Arial" w:cs="Arial"/>
          <w:sz w:val="24"/>
          <w:szCs w:val="24"/>
        </w:rPr>
        <w:t xml:space="preserve">decide whether anyone is notified of the breach. In the case of significant breaches, the Information Commissioner's Office (ICO) must be notified within 72 hours of the breach. Every incident should be considered on a case by case basis. </w:t>
      </w:r>
    </w:p>
    <w:p w:rsidR="00051B92" w:rsidRDefault="00051B92" w:rsidP="00051B92">
      <w:pPr>
        <w:spacing w:after="0"/>
        <w:rPr>
          <w:rFonts w:ascii="Arial" w:hAnsi="Arial" w:cs="Arial"/>
          <w:sz w:val="24"/>
          <w:szCs w:val="24"/>
        </w:rPr>
      </w:pPr>
    </w:p>
    <w:p w:rsidR="00051B92" w:rsidRDefault="00173A98" w:rsidP="00051B92">
      <w:pPr>
        <w:spacing w:after="0"/>
        <w:rPr>
          <w:rFonts w:ascii="Arial" w:hAnsi="Arial" w:cs="Arial"/>
          <w:sz w:val="24"/>
          <w:szCs w:val="24"/>
        </w:rPr>
      </w:pPr>
      <w:r>
        <w:rPr>
          <w:rFonts w:ascii="Arial" w:hAnsi="Arial" w:cs="Arial"/>
          <w:sz w:val="24"/>
          <w:szCs w:val="24"/>
        </w:rPr>
        <w:t xml:space="preserve">2.3 </w:t>
      </w:r>
      <w:r w:rsidR="00051B92">
        <w:rPr>
          <w:rFonts w:ascii="Arial" w:hAnsi="Arial" w:cs="Arial"/>
          <w:sz w:val="24"/>
          <w:szCs w:val="24"/>
        </w:rPr>
        <w:t xml:space="preserve">When notifying individuals, give specific and clear advice on what they can do to protect themselves and what the School is able to do to help them. You should also give them the opportunity to make a formal complaint if they wish (see the School's Complaints Procedure). The notification should include a description of how and </w:t>
      </w:r>
      <w:r w:rsidR="00051B92">
        <w:rPr>
          <w:rFonts w:ascii="Arial" w:hAnsi="Arial" w:cs="Arial"/>
          <w:sz w:val="24"/>
          <w:szCs w:val="24"/>
        </w:rPr>
        <w:lastRenderedPageBreak/>
        <w:t>when the breach occurred and what data was involved. Include details of what you have already done to mitigate the risks posed by the breach</w:t>
      </w:r>
    </w:p>
    <w:p w:rsidR="00051B92" w:rsidRDefault="00051B92" w:rsidP="00051B92">
      <w:pPr>
        <w:spacing w:after="0"/>
        <w:rPr>
          <w:rFonts w:ascii="Arial" w:hAnsi="Arial" w:cs="Arial"/>
          <w:sz w:val="24"/>
          <w:szCs w:val="24"/>
        </w:rPr>
      </w:pPr>
    </w:p>
    <w:p w:rsidR="00173A98" w:rsidRDefault="00173A98" w:rsidP="00051B92">
      <w:pPr>
        <w:spacing w:after="0"/>
        <w:rPr>
          <w:rFonts w:ascii="Arial" w:hAnsi="Arial" w:cs="Arial"/>
          <w:sz w:val="24"/>
          <w:szCs w:val="24"/>
        </w:rPr>
      </w:pPr>
    </w:p>
    <w:p w:rsidR="00051B92" w:rsidRDefault="00173A98" w:rsidP="00051B92">
      <w:pPr>
        <w:spacing w:after="0"/>
        <w:rPr>
          <w:rFonts w:ascii="Arial" w:hAnsi="Arial" w:cs="Arial"/>
          <w:b/>
          <w:sz w:val="24"/>
          <w:szCs w:val="24"/>
        </w:rPr>
      </w:pPr>
      <w:r>
        <w:rPr>
          <w:rFonts w:ascii="Arial" w:hAnsi="Arial" w:cs="Arial"/>
          <w:b/>
          <w:sz w:val="24"/>
          <w:szCs w:val="24"/>
        </w:rPr>
        <w:t xml:space="preserve">3.0 </w:t>
      </w:r>
      <w:r w:rsidR="00051B92">
        <w:rPr>
          <w:rFonts w:ascii="Arial" w:hAnsi="Arial" w:cs="Arial"/>
          <w:b/>
          <w:sz w:val="24"/>
          <w:szCs w:val="24"/>
        </w:rPr>
        <w:t>Review and Evaluation</w:t>
      </w:r>
    </w:p>
    <w:p w:rsidR="00051B92" w:rsidRDefault="00051B92" w:rsidP="00051B92">
      <w:pPr>
        <w:spacing w:after="0"/>
        <w:rPr>
          <w:rFonts w:ascii="Arial" w:hAnsi="Arial" w:cs="Arial"/>
          <w:sz w:val="24"/>
          <w:szCs w:val="24"/>
        </w:rPr>
      </w:pPr>
    </w:p>
    <w:p w:rsidR="00173A98" w:rsidRDefault="00173A98" w:rsidP="00051B92">
      <w:pPr>
        <w:spacing w:after="0"/>
        <w:rPr>
          <w:rFonts w:ascii="Arial" w:hAnsi="Arial" w:cs="Arial"/>
          <w:sz w:val="24"/>
          <w:szCs w:val="24"/>
        </w:rPr>
      </w:pPr>
      <w:r>
        <w:rPr>
          <w:rFonts w:ascii="Arial" w:hAnsi="Arial" w:cs="Arial"/>
          <w:sz w:val="24"/>
          <w:szCs w:val="24"/>
        </w:rPr>
        <w:t xml:space="preserve">3.1 </w:t>
      </w:r>
      <w:r w:rsidR="00051B92">
        <w:rPr>
          <w:rFonts w:ascii="Arial" w:hAnsi="Arial" w:cs="Arial"/>
          <w:sz w:val="24"/>
          <w:szCs w:val="24"/>
        </w:rPr>
        <w:t xml:space="preserve">Once the initial aftermath of the breach is over, the DPO (or nominated representative) should fully review both the causes of the breach and the effectiveness of the response to it. </w:t>
      </w:r>
    </w:p>
    <w:p w:rsidR="00173A98" w:rsidRDefault="00173A98" w:rsidP="00051B92">
      <w:pPr>
        <w:spacing w:after="0"/>
        <w:rPr>
          <w:rFonts w:ascii="Arial" w:hAnsi="Arial" w:cs="Arial"/>
          <w:sz w:val="24"/>
          <w:szCs w:val="24"/>
        </w:rPr>
      </w:pPr>
    </w:p>
    <w:p w:rsidR="00173A98" w:rsidRDefault="00173A98" w:rsidP="00051B92">
      <w:pPr>
        <w:spacing w:after="0"/>
        <w:rPr>
          <w:rFonts w:ascii="Arial" w:hAnsi="Arial" w:cs="Arial"/>
          <w:sz w:val="24"/>
          <w:szCs w:val="24"/>
        </w:rPr>
      </w:pPr>
      <w:r>
        <w:rPr>
          <w:rFonts w:ascii="Arial" w:hAnsi="Arial" w:cs="Arial"/>
          <w:sz w:val="24"/>
          <w:szCs w:val="24"/>
        </w:rPr>
        <w:t xml:space="preserve">3.2 </w:t>
      </w:r>
      <w:r w:rsidR="00051B92">
        <w:rPr>
          <w:rFonts w:ascii="Arial" w:hAnsi="Arial" w:cs="Arial"/>
          <w:sz w:val="24"/>
          <w:szCs w:val="24"/>
        </w:rPr>
        <w:t xml:space="preserve">It should be reported to the next available Senior Management Team and Full Governors meeting for discussion. </w:t>
      </w:r>
    </w:p>
    <w:p w:rsidR="00173A98" w:rsidRDefault="00173A98" w:rsidP="00051B92">
      <w:pPr>
        <w:spacing w:after="0"/>
        <w:rPr>
          <w:rFonts w:ascii="Arial" w:hAnsi="Arial" w:cs="Arial"/>
          <w:sz w:val="24"/>
          <w:szCs w:val="24"/>
        </w:rPr>
      </w:pPr>
    </w:p>
    <w:p w:rsidR="00173A98" w:rsidRDefault="00173A98" w:rsidP="00051B92">
      <w:pPr>
        <w:spacing w:after="0"/>
        <w:rPr>
          <w:rFonts w:ascii="Arial" w:hAnsi="Arial" w:cs="Arial"/>
          <w:sz w:val="24"/>
          <w:szCs w:val="24"/>
        </w:rPr>
      </w:pPr>
      <w:r>
        <w:rPr>
          <w:rFonts w:ascii="Arial" w:hAnsi="Arial" w:cs="Arial"/>
          <w:sz w:val="24"/>
          <w:szCs w:val="24"/>
        </w:rPr>
        <w:t>3.3.</w:t>
      </w:r>
      <w:r w:rsidR="00051B92">
        <w:rPr>
          <w:rFonts w:ascii="Arial" w:hAnsi="Arial" w:cs="Arial"/>
          <w:sz w:val="24"/>
          <w:szCs w:val="24"/>
        </w:rPr>
        <w:t xml:space="preserve">If systemic or ongoing problems are identified, then an action plan must be drawn up to put </w:t>
      </w:r>
      <w:proofErr w:type="gramStart"/>
      <w:r w:rsidR="00051B92">
        <w:rPr>
          <w:rFonts w:ascii="Arial" w:hAnsi="Arial" w:cs="Arial"/>
          <w:sz w:val="24"/>
          <w:szCs w:val="24"/>
        </w:rPr>
        <w:t>these right</w:t>
      </w:r>
      <w:proofErr w:type="gramEnd"/>
      <w:r w:rsidR="00051B92">
        <w:rPr>
          <w:rFonts w:ascii="Arial" w:hAnsi="Arial" w:cs="Arial"/>
          <w:sz w:val="24"/>
          <w:szCs w:val="24"/>
        </w:rPr>
        <w:t xml:space="preserve">. </w:t>
      </w:r>
    </w:p>
    <w:p w:rsidR="00173A98" w:rsidRDefault="00173A98" w:rsidP="00051B92">
      <w:pPr>
        <w:spacing w:after="0"/>
        <w:rPr>
          <w:rFonts w:ascii="Arial" w:hAnsi="Arial" w:cs="Arial"/>
          <w:sz w:val="24"/>
          <w:szCs w:val="24"/>
        </w:rPr>
      </w:pPr>
    </w:p>
    <w:p w:rsidR="00173A98" w:rsidRDefault="00173A98" w:rsidP="00051B92">
      <w:pPr>
        <w:spacing w:after="0"/>
        <w:rPr>
          <w:rFonts w:ascii="Arial" w:hAnsi="Arial" w:cs="Arial"/>
          <w:sz w:val="24"/>
          <w:szCs w:val="24"/>
        </w:rPr>
      </w:pPr>
      <w:r>
        <w:rPr>
          <w:rFonts w:ascii="Arial" w:hAnsi="Arial" w:cs="Arial"/>
          <w:sz w:val="24"/>
          <w:szCs w:val="24"/>
        </w:rPr>
        <w:t xml:space="preserve">3.4 </w:t>
      </w:r>
      <w:r w:rsidR="00051B92">
        <w:rPr>
          <w:rFonts w:ascii="Arial" w:hAnsi="Arial" w:cs="Arial"/>
          <w:sz w:val="24"/>
          <w:szCs w:val="24"/>
        </w:rPr>
        <w:t xml:space="preserve">If the breach warrants a disciplinary investigation, the manager leading the investigation should liaise with Human Resources or Internal Audit for advice and guidance. </w:t>
      </w:r>
    </w:p>
    <w:p w:rsidR="00173A98" w:rsidRDefault="00173A98" w:rsidP="00051B92">
      <w:pPr>
        <w:spacing w:after="0"/>
        <w:rPr>
          <w:rFonts w:ascii="Arial" w:hAnsi="Arial" w:cs="Arial"/>
          <w:sz w:val="24"/>
          <w:szCs w:val="24"/>
        </w:rPr>
      </w:pPr>
    </w:p>
    <w:p w:rsidR="00051B92" w:rsidRDefault="00173A98" w:rsidP="00051B92">
      <w:pPr>
        <w:spacing w:after="0"/>
        <w:rPr>
          <w:rFonts w:ascii="Arial" w:hAnsi="Arial" w:cs="Arial"/>
          <w:sz w:val="24"/>
          <w:szCs w:val="24"/>
        </w:rPr>
      </w:pPr>
      <w:r>
        <w:rPr>
          <w:rFonts w:ascii="Arial" w:hAnsi="Arial" w:cs="Arial"/>
          <w:sz w:val="24"/>
          <w:szCs w:val="24"/>
        </w:rPr>
        <w:t xml:space="preserve">3.5 </w:t>
      </w:r>
      <w:r w:rsidR="00051B92">
        <w:rPr>
          <w:rFonts w:ascii="Arial" w:hAnsi="Arial" w:cs="Arial"/>
          <w:sz w:val="24"/>
          <w:szCs w:val="24"/>
        </w:rPr>
        <w:t xml:space="preserve">This breach procedure may need to be reviewed after a breach or after legislative changes, new case law or new guidance. </w:t>
      </w:r>
    </w:p>
    <w:p w:rsidR="00051B92" w:rsidRDefault="00051B92" w:rsidP="00051B92">
      <w:pPr>
        <w:spacing w:after="0"/>
        <w:rPr>
          <w:rFonts w:ascii="Arial" w:hAnsi="Arial" w:cs="Arial"/>
          <w:sz w:val="24"/>
          <w:szCs w:val="24"/>
        </w:rPr>
      </w:pPr>
    </w:p>
    <w:p w:rsidR="00051B92" w:rsidRDefault="00173A98" w:rsidP="00051B92">
      <w:pPr>
        <w:spacing w:after="0"/>
        <w:rPr>
          <w:rFonts w:ascii="Arial" w:hAnsi="Arial" w:cs="Arial"/>
          <w:b/>
          <w:sz w:val="24"/>
          <w:szCs w:val="24"/>
        </w:rPr>
      </w:pPr>
      <w:r>
        <w:rPr>
          <w:rFonts w:ascii="Arial" w:hAnsi="Arial" w:cs="Arial"/>
          <w:b/>
          <w:sz w:val="24"/>
          <w:szCs w:val="24"/>
        </w:rPr>
        <w:t xml:space="preserve">4.0 </w:t>
      </w:r>
      <w:r w:rsidR="00051B92">
        <w:rPr>
          <w:rFonts w:ascii="Arial" w:hAnsi="Arial" w:cs="Arial"/>
          <w:b/>
          <w:sz w:val="24"/>
          <w:szCs w:val="24"/>
        </w:rPr>
        <w:t>Implementation</w:t>
      </w:r>
    </w:p>
    <w:p w:rsidR="00051B92" w:rsidRDefault="00051B92" w:rsidP="00051B92">
      <w:pPr>
        <w:spacing w:after="0"/>
        <w:rPr>
          <w:rFonts w:ascii="Arial" w:hAnsi="Arial" w:cs="Arial"/>
          <w:sz w:val="24"/>
          <w:szCs w:val="24"/>
        </w:rPr>
      </w:pPr>
    </w:p>
    <w:p w:rsidR="00173A98" w:rsidRDefault="00173A98" w:rsidP="00051B92">
      <w:pPr>
        <w:spacing w:after="0"/>
        <w:rPr>
          <w:rFonts w:ascii="Arial" w:hAnsi="Arial" w:cs="Arial"/>
          <w:sz w:val="24"/>
          <w:szCs w:val="24"/>
        </w:rPr>
      </w:pPr>
      <w:r>
        <w:rPr>
          <w:rFonts w:ascii="Arial" w:hAnsi="Arial" w:cs="Arial"/>
          <w:sz w:val="24"/>
          <w:szCs w:val="24"/>
        </w:rPr>
        <w:t xml:space="preserve">4.1 </w:t>
      </w:r>
      <w:r w:rsidR="00051B92">
        <w:rPr>
          <w:rFonts w:ascii="Arial" w:hAnsi="Arial" w:cs="Arial"/>
          <w:sz w:val="24"/>
          <w:szCs w:val="24"/>
        </w:rPr>
        <w:t xml:space="preserve">The DPO should ensure that staff are aware of the School’s Data Protection policy and its requirements including this breach procedure. This should be undertaken as part of induction, supervision and ongoing training. </w:t>
      </w:r>
    </w:p>
    <w:p w:rsidR="00173A98" w:rsidRDefault="00173A98" w:rsidP="00051B92">
      <w:pPr>
        <w:spacing w:after="0"/>
        <w:rPr>
          <w:rFonts w:ascii="Arial" w:hAnsi="Arial" w:cs="Arial"/>
          <w:sz w:val="24"/>
          <w:szCs w:val="24"/>
        </w:rPr>
      </w:pPr>
    </w:p>
    <w:p w:rsidR="007E71A8" w:rsidRDefault="00173A98" w:rsidP="00051B92">
      <w:pPr>
        <w:spacing w:after="0"/>
        <w:rPr>
          <w:rFonts w:ascii="Arial" w:hAnsi="Arial" w:cs="Arial"/>
          <w:sz w:val="24"/>
          <w:szCs w:val="24"/>
        </w:rPr>
      </w:pPr>
      <w:r>
        <w:rPr>
          <w:rFonts w:ascii="Arial" w:hAnsi="Arial" w:cs="Arial"/>
          <w:sz w:val="24"/>
          <w:szCs w:val="24"/>
        </w:rPr>
        <w:t xml:space="preserve">4.2 </w:t>
      </w:r>
      <w:r w:rsidR="00051B92">
        <w:rPr>
          <w:rFonts w:ascii="Arial" w:hAnsi="Arial" w:cs="Arial"/>
          <w:sz w:val="24"/>
          <w:szCs w:val="24"/>
        </w:rPr>
        <w:t>If staff have any queries in relation to the School’s Data Protection policy and associated procedures, they should discuss this with their line manager, DPO or the Head Teacher.</w:t>
      </w:r>
    </w:p>
    <w:p w:rsidR="007E71A8" w:rsidRDefault="007E71A8">
      <w:pPr>
        <w:rPr>
          <w:rFonts w:ascii="Arial" w:hAnsi="Arial" w:cs="Arial"/>
          <w:sz w:val="24"/>
          <w:szCs w:val="24"/>
        </w:rPr>
      </w:pPr>
      <w:r>
        <w:rPr>
          <w:rFonts w:ascii="Arial" w:hAnsi="Arial" w:cs="Arial"/>
          <w:sz w:val="24"/>
          <w:szCs w:val="24"/>
        </w:rPr>
        <w:br w:type="page"/>
      </w:r>
    </w:p>
    <w:p w:rsidR="00051B92" w:rsidRDefault="00051B92" w:rsidP="00051B92">
      <w:pPr>
        <w:spacing w:after="0"/>
        <w:rPr>
          <w:rFonts w:ascii="Arial" w:hAnsi="Arial" w:cs="Arial"/>
          <w:sz w:val="24"/>
          <w:szCs w:val="24"/>
        </w:rPr>
      </w:pPr>
    </w:p>
    <w:p w:rsidR="00D91C96" w:rsidRPr="009957E6" w:rsidRDefault="00E21AD8" w:rsidP="00D91C96">
      <w:pPr>
        <w:pBdr>
          <w:top w:val="single" w:sz="4" w:space="1" w:color="auto"/>
          <w:left w:val="single" w:sz="4" w:space="4" w:color="auto"/>
          <w:bottom w:val="single" w:sz="4" w:space="1" w:color="auto"/>
          <w:right w:val="single" w:sz="4" w:space="4" w:color="auto"/>
        </w:pBdr>
        <w:shd w:val="clear" w:color="auto" w:fill="000000" w:themeFill="text1"/>
        <w:jc w:val="center"/>
        <w:rPr>
          <w:rFonts w:ascii="Arial" w:hAnsi="Arial" w:cs="Arial"/>
          <w:b/>
        </w:rPr>
      </w:pPr>
      <w:r>
        <w:rPr>
          <w:rFonts w:ascii="Arial" w:hAnsi="Arial" w:cs="Arial"/>
          <w:b/>
        </w:rPr>
        <w:t xml:space="preserve">School </w:t>
      </w:r>
      <w:r w:rsidR="00D91C96" w:rsidRPr="009957E6">
        <w:rPr>
          <w:rFonts w:ascii="Arial" w:hAnsi="Arial" w:cs="Arial"/>
          <w:b/>
        </w:rPr>
        <w:t>Information Security Incident Reporting Form</w:t>
      </w:r>
    </w:p>
    <w:p w:rsidR="00827844" w:rsidRDefault="00D91C96" w:rsidP="00D91C96">
      <w:pPr>
        <w:rPr>
          <w:rFonts w:ascii="Arial" w:hAnsi="Arial" w:cs="Arial"/>
          <w:b/>
          <w:i/>
        </w:rPr>
      </w:pPr>
      <w:r w:rsidRPr="009957E6">
        <w:rPr>
          <w:rFonts w:ascii="Arial" w:hAnsi="Arial" w:cs="Arial"/>
          <w:b/>
        </w:rPr>
        <w:t xml:space="preserve">Completed forms must be sent as soon as possible to </w:t>
      </w:r>
      <w:r w:rsidR="0020657E" w:rsidRPr="00A57BF0">
        <w:rPr>
          <w:rFonts w:ascii="Arial" w:hAnsi="Arial" w:cs="Arial"/>
          <w:b/>
          <w:i/>
        </w:rPr>
        <w:t>Sc</w:t>
      </w:r>
      <w:r w:rsidR="007E319F">
        <w:rPr>
          <w:rFonts w:ascii="Arial" w:hAnsi="Arial" w:cs="Arial"/>
          <w:b/>
          <w:i/>
        </w:rPr>
        <w:t>hool’s Data Protection Lead/DPO</w:t>
      </w:r>
    </w:p>
    <w:p w:rsidR="00D91C96" w:rsidRPr="009957E6" w:rsidRDefault="00D91C96" w:rsidP="00D91C96">
      <w:pPr>
        <w:rPr>
          <w:rFonts w:ascii="Arial" w:hAnsi="Arial" w:cs="Arial"/>
          <w:b/>
        </w:rPr>
      </w:pPr>
      <w:r w:rsidRPr="009957E6">
        <w:rPr>
          <w:rFonts w:ascii="Arial" w:hAnsi="Arial" w:cs="Arial"/>
          <w:b/>
        </w:rPr>
        <w:t>Provide as much information as you can, but do not delay sending in the form, incidents must be notified within 24 hours of identification.</w:t>
      </w:r>
    </w:p>
    <w:tbl>
      <w:tblPr>
        <w:tblStyle w:val="TableGrid"/>
        <w:tblW w:w="9961" w:type="dxa"/>
        <w:tblInd w:w="-176" w:type="dxa"/>
        <w:tblLook w:val="04A0" w:firstRow="1" w:lastRow="0" w:firstColumn="1" w:lastColumn="0" w:noHBand="0" w:noVBand="1"/>
      </w:tblPr>
      <w:tblGrid>
        <w:gridCol w:w="678"/>
        <w:gridCol w:w="1566"/>
        <w:gridCol w:w="1584"/>
        <w:gridCol w:w="4853"/>
        <w:gridCol w:w="1280"/>
      </w:tblGrid>
      <w:tr w:rsidR="00D91C96" w:rsidRPr="009957E6" w:rsidTr="009F3EFE">
        <w:tc>
          <w:tcPr>
            <w:tcW w:w="9961" w:type="dxa"/>
            <w:gridSpan w:val="5"/>
            <w:shd w:val="clear" w:color="auto" w:fill="BFBFBF" w:themeFill="background1" w:themeFillShade="BF"/>
          </w:tcPr>
          <w:p w:rsidR="00D91C96" w:rsidRPr="009957E6" w:rsidRDefault="00D91C96" w:rsidP="009F3EFE">
            <w:pPr>
              <w:rPr>
                <w:rFonts w:ascii="Arial" w:hAnsi="Arial" w:cs="Arial"/>
                <w:b/>
              </w:rPr>
            </w:pPr>
          </w:p>
          <w:p w:rsidR="00D91C96" w:rsidRPr="009957E6" w:rsidRDefault="00D91C96" w:rsidP="009F3EFE">
            <w:pPr>
              <w:rPr>
                <w:rFonts w:ascii="Arial" w:hAnsi="Arial" w:cs="Arial"/>
                <w:b/>
              </w:rPr>
            </w:pPr>
            <w:r w:rsidRPr="009957E6">
              <w:rPr>
                <w:rFonts w:ascii="Arial" w:hAnsi="Arial" w:cs="Arial"/>
                <w:b/>
              </w:rPr>
              <w:t xml:space="preserve">GENERAL DETAILS </w:t>
            </w:r>
          </w:p>
          <w:p w:rsidR="00D91C96" w:rsidRPr="009957E6" w:rsidRDefault="00D91C96" w:rsidP="009F3EFE">
            <w:pPr>
              <w:rPr>
                <w:rFonts w:ascii="Arial" w:hAnsi="Arial" w:cs="Arial"/>
                <w:b/>
              </w:rPr>
            </w:pPr>
          </w:p>
        </w:tc>
      </w:tr>
      <w:tr w:rsidR="00D91C96" w:rsidRPr="009957E6" w:rsidTr="009F3EFE">
        <w:tc>
          <w:tcPr>
            <w:tcW w:w="2244" w:type="dxa"/>
            <w:gridSpan w:val="2"/>
          </w:tcPr>
          <w:p w:rsidR="00D91C96" w:rsidRDefault="00D91C96" w:rsidP="009F3EFE">
            <w:pPr>
              <w:rPr>
                <w:rFonts w:ascii="Arial" w:hAnsi="Arial" w:cs="Arial"/>
                <w:b/>
              </w:rPr>
            </w:pPr>
            <w:r w:rsidRPr="009957E6">
              <w:rPr>
                <w:rFonts w:ascii="Arial" w:hAnsi="Arial" w:cs="Arial"/>
                <w:b/>
              </w:rPr>
              <w:t xml:space="preserve">Incident number: </w:t>
            </w:r>
          </w:p>
          <w:p w:rsidR="0020657E" w:rsidRPr="009957E6" w:rsidRDefault="0020657E" w:rsidP="009F3EFE">
            <w:pPr>
              <w:rPr>
                <w:rFonts w:ascii="Arial" w:hAnsi="Arial" w:cs="Arial"/>
                <w:b/>
              </w:rPr>
            </w:pPr>
          </w:p>
        </w:tc>
        <w:tc>
          <w:tcPr>
            <w:tcW w:w="7717" w:type="dxa"/>
            <w:gridSpan w:val="3"/>
          </w:tcPr>
          <w:p w:rsidR="00D91C96" w:rsidRPr="009957E6" w:rsidRDefault="00DE084B" w:rsidP="0020657E">
            <w:pPr>
              <w:rPr>
                <w:rFonts w:ascii="Arial" w:hAnsi="Arial" w:cs="Arial"/>
                <w:i/>
              </w:rPr>
            </w:pPr>
            <w:r>
              <w:rPr>
                <w:rFonts w:ascii="Arial" w:hAnsi="Arial" w:cs="Arial"/>
                <w:i/>
              </w:rPr>
              <w:t>To be assigned by data protection lead</w:t>
            </w:r>
          </w:p>
        </w:tc>
      </w:tr>
      <w:tr w:rsidR="00D91C96" w:rsidRPr="009957E6" w:rsidTr="009F3EFE">
        <w:tc>
          <w:tcPr>
            <w:tcW w:w="2244" w:type="dxa"/>
            <w:gridSpan w:val="2"/>
          </w:tcPr>
          <w:p w:rsidR="00D91C96" w:rsidRPr="009957E6" w:rsidRDefault="0020657E" w:rsidP="0020657E">
            <w:pPr>
              <w:rPr>
                <w:rFonts w:ascii="Arial" w:hAnsi="Arial" w:cs="Arial"/>
                <w:b/>
              </w:rPr>
            </w:pPr>
            <w:r>
              <w:rPr>
                <w:rFonts w:ascii="Arial" w:hAnsi="Arial" w:cs="Arial"/>
                <w:b/>
              </w:rPr>
              <w:t>Reported</w:t>
            </w:r>
            <w:r w:rsidR="00D91C96" w:rsidRPr="009957E6">
              <w:rPr>
                <w:rFonts w:ascii="Arial" w:hAnsi="Arial" w:cs="Arial"/>
                <w:b/>
              </w:rPr>
              <w:t xml:space="preserve"> </w:t>
            </w:r>
            <w:r>
              <w:rPr>
                <w:rFonts w:ascii="Arial" w:hAnsi="Arial" w:cs="Arial"/>
                <w:b/>
              </w:rPr>
              <w:t>by</w:t>
            </w:r>
            <w:r w:rsidR="00D91C96" w:rsidRPr="009957E6">
              <w:rPr>
                <w:rFonts w:ascii="Arial" w:hAnsi="Arial" w:cs="Arial"/>
                <w:b/>
              </w:rPr>
              <w:t xml:space="preserve">: </w:t>
            </w:r>
          </w:p>
        </w:tc>
        <w:tc>
          <w:tcPr>
            <w:tcW w:w="7717" w:type="dxa"/>
            <w:gridSpan w:val="3"/>
          </w:tcPr>
          <w:p w:rsidR="00D91C96" w:rsidRPr="00A57BF0" w:rsidRDefault="00394F81" w:rsidP="009F3EFE">
            <w:pPr>
              <w:rPr>
                <w:rFonts w:ascii="Arial" w:hAnsi="Arial" w:cs="Arial"/>
                <w:i/>
              </w:rPr>
            </w:pPr>
            <w:r w:rsidRPr="00A57BF0">
              <w:rPr>
                <w:rFonts w:ascii="Arial" w:hAnsi="Arial" w:cs="Arial"/>
                <w:i/>
              </w:rPr>
              <w:t>Named member of staff</w:t>
            </w:r>
          </w:p>
          <w:p w:rsidR="00D91C96" w:rsidRPr="00A57BF0" w:rsidRDefault="00D91C96" w:rsidP="009F3EFE">
            <w:pPr>
              <w:rPr>
                <w:rFonts w:ascii="Arial" w:hAnsi="Arial" w:cs="Arial"/>
                <w:i/>
              </w:rPr>
            </w:pPr>
          </w:p>
        </w:tc>
      </w:tr>
      <w:tr w:rsidR="00D91C96" w:rsidRPr="009957E6" w:rsidTr="009F3EFE">
        <w:tc>
          <w:tcPr>
            <w:tcW w:w="2244" w:type="dxa"/>
            <w:gridSpan w:val="2"/>
            <w:tcBorders>
              <w:bottom w:val="single" w:sz="4" w:space="0" w:color="auto"/>
            </w:tcBorders>
          </w:tcPr>
          <w:p w:rsidR="00D91C96" w:rsidRPr="009957E6" w:rsidRDefault="00D91C96" w:rsidP="009F3EFE">
            <w:pPr>
              <w:rPr>
                <w:rFonts w:ascii="Arial" w:hAnsi="Arial" w:cs="Arial"/>
                <w:b/>
              </w:rPr>
            </w:pPr>
            <w:r w:rsidRPr="009957E6">
              <w:rPr>
                <w:rFonts w:ascii="Arial" w:hAnsi="Arial" w:cs="Arial"/>
                <w:b/>
              </w:rPr>
              <w:t xml:space="preserve">Date of incident: </w:t>
            </w:r>
          </w:p>
        </w:tc>
        <w:tc>
          <w:tcPr>
            <w:tcW w:w="7717" w:type="dxa"/>
            <w:gridSpan w:val="3"/>
            <w:tcBorders>
              <w:bottom w:val="single" w:sz="4" w:space="0" w:color="auto"/>
            </w:tcBorders>
          </w:tcPr>
          <w:p w:rsidR="00D91C96" w:rsidRPr="00A57BF0" w:rsidRDefault="00A57BF0" w:rsidP="009F3EFE">
            <w:pPr>
              <w:rPr>
                <w:rFonts w:ascii="Arial" w:hAnsi="Arial" w:cs="Arial"/>
                <w:i/>
              </w:rPr>
            </w:pPr>
            <w:r w:rsidRPr="00A57BF0">
              <w:rPr>
                <w:rFonts w:ascii="Arial" w:hAnsi="Arial" w:cs="Arial"/>
                <w:i/>
              </w:rPr>
              <w:t>When did it occur</w:t>
            </w:r>
          </w:p>
          <w:p w:rsidR="00D91C96" w:rsidRPr="00A57BF0" w:rsidRDefault="00D91C96" w:rsidP="009F3EFE">
            <w:pPr>
              <w:rPr>
                <w:rFonts w:ascii="Arial" w:hAnsi="Arial" w:cs="Arial"/>
                <w:i/>
              </w:rPr>
            </w:pPr>
          </w:p>
        </w:tc>
      </w:tr>
      <w:tr w:rsidR="00D91C96" w:rsidRPr="009957E6" w:rsidTr="009F3EFE">
        <w:tc>
          <w:tcPr>
            <w:tcW w:w="2244" w:type="dxa"/>
            <w:gridSpan w:val="2"/>
            <w:tcBorders>
              <w:bottom w:val="single" w:sz="4" w:space="0" w:color="auto"/>
            </w:tcBorders>
          </w:tcPr>
          <w:p w:rsidR="00D91C96" w:rsidRPr="009957E6" w:rsidRDefault="00D91C96" w:rsidP="009F3EFE">
            <w:pPr>
              <w:rPr>
                <w:rFonts w:ascii="Arial" w:hAnsi="Arial" w:cs="Arial"/>
                <w:b/>
              </w:rPr>
            </w:pPr>
            <w:r w:rsidRPr="009957E6">
              <w:rPr>
                <w:rFonts w:ascii="Arial" w:hAnsi="Arial" w:cs="Arial"/>
                <w:b/>
              </w:rPr>
              <w:t>Date incident was identified:</w:t>
            </w:r>
          </w:p>
        </w:tc>
        <w:tc>
          <w:tcPr>
            <w:tcW w:w="7717" w:type="dxa"/>
            <w:gridSpan w:val="3"/>
            <w:tcBorders>
              <w:bottom w:val="single" w:sz="4" w:space="0" w:color="auto"/>
            </w:tcBorders>
          </w:tcPr>
          <w:p w:rsidR="00D91C96" w:rsidRPr="00A57BF0" w:rsidRDefault="00A57BF0" w:rsidP="009F3EFE">
            <w:pPr>
              <w:rPr>
                <w:rFonts w:ascii="Arial" w:hAnsi="Arial" w:cs="Arial"/>
                <w:i/>
              </w:rPr>
            </w:pPr>
            <w:r w:rsidRPr="00A57BF0">
              <w:rPr>
                <w:rFonts w:ascii="Arial" w:hAnsi="Arial" w:cs="Arial"/>
                <w:i/>
              </w:rPr>
              <w:t>When was it identified</w:t>
            </w:r>
          </w:p>
        </w:tc>
      </w:tr>
      <w:tr w:rsidR="0020657E" w:rsidRPr="009957E6" w:rsidTr="009F3EFE">
        <w:tc>
          <w:tcPr>
            <w:tcW w:w="2244" w:type="dxa"/>
            <w:gridSpan w:val="2"/>
            <w:tcBorders>
              <w:bottom w:val="single" w:sz="4" w:space="0" w:color="auto"/>
            </w:tcBorders>
          </w:tcPr>
          <w:p w:rsidR="0020657E" w:rsidRDefault="0020657E" w:rsidP="009F3EFE">
            <w:pPr>
              <w:rPr>
                <w:rFonts w:ascii="Arial" w:hAnsi="Arial" w:cs="Arial"/>
                <w:b/>
              </w:rPr>
            </w:pPr>
            <w:r>
              <w:rPr>
                <w:rFonts w:ascii="Arial" w:hAnsi="Arial" w:cs="Arial"/>
                <w:b/>
              </w:rPr>
              <w:t>Reported Date:</w:t>
            </w:r>
          </w:p>
          <w:p w:rsidR="0020657E" w:rsidRPr="009957E6" w:rsidRDefault="0020657E" w:rsidP="009F3EFE">
            <w:pPr>
              <w:rPr>
                <w:rFonts w:ascii="Arial" w:hAnsi="Arial" w:cs="Arial"/>
                <w:b/>
              </w:rPr>
            </w:pPr>
          </w:p>
        </w:tc>
        <w:tc>
          <w:tcPr>
            <w:tcW w:w="7717" w:type="dxa"/>
            <w:gridSpan w:val="3"/>
            <w:tcBorders>
              <w:bottom w:val="single" w:sz="4" w:space="0" w:color="auto"/>
            </w:tcBorders>
          </w:tcPr>
          <w:p w:rsidR="0020657E" w:rsidRPr="00A57BF0" w:rsidRDefault="00A57BF0" w:rsidP="009F3EFE">
            <w:pPr>
              <w:rPr>
                <w:rFonts w:ascii="Arial" w:hAnsi="Arial" w:cs="Arial"/>
                <w:i/>
              </w:rPr>
            </w:pPr>
            <w:r w:rsidRPr="00A57BF0">
              <w:rPr>
                <w:rFonts w:ascii="Arial" w:hAnsi="Arial" w:cs="Arial"/>
                <w:i/>
              </w:rPr>
              <w:t>Date DPO/DP Lead/Head Notified</w:t>
            </w:r>
          </w:p>
        </w:tc>
      </w:tr>
      <w:tr w:rsidR="00D91C96" w:rsidRPr="009957E6" w:rsidTr="009F3EFE">
        <w:tc>
          <w:tcPr>
            <w:tcW w:w="2244" w:type="dxa"/>
            <w:gridSpan w:val="2"/>
            <w:tcBorders>
              <w:bottom w:val="single" w:sz="4" w:space="0" w:color="auto"/>
            </w:tcBorders>
          </w:tcPr>
          <w:p w:rsidR="00D91C96" w:rsidRPr="009957E6" w:rsidRDefault="00D91C96" w:rsidP="009F3EFE">
            <w:pPr>
              <w:rPr>
                <w:rFonts w:ascii="Arial" w:hAnsi="Arial" w:cs="Arial"/>
                <w:b/>
              </w:rPr>
            </w:pPr>
            <w:r w:rsidRPr="009957E6">
              <w:rPr>
                <w:rFonts w:ascii="Arial" w:hAnsi="Arial" w:cs="Arial"/>
                <w:b/>
              </w:rPr>
              <w:t>Location of incident :</w:t>
            </w:r>
          </w:p>
        </w:tc>
        <w:tc>
          <w:tcPr>
            <w:tcW w:w="7717" w:type="dxa"/>
            <w:gridSpan w:val="3"/>
            <w:tcBorders>
              <w:bottom w:val="single" w:sz="4" w:space="0" w:color="auto"/>
            </w:tcBorders>
          </w:tcPr>
          <w:p w:rsidR="00D91C96" w:rsidRPr="00A57BF0" w:rsidRDefault="00A57BF0" w:rsidP="009F3EFE">
            <w:pPr>
              <w:rPr>
                <w:rFonts w:ascii="Arial" w:hAnsi="Arial" w:cs="Arial"/>
                <w:i/>
              </w:rPr>
            </w:pPr>
            <w:r>
              <w:rPr>
                <w:rFonts w:ascii="Arial" w:hAnsi="Arial" w:cs="Arial"/>
                <w:i/>
              </w:rPr>
              <w:t>In school, offsite etc</w:t>
            </w:r>
          </w:p>
        </w:tc>
      </w:tr>
      <w:tr w:rsidR="00D91C96" w:rsidRPr="009957E6" w:rsidTr="009F3EFE">
        <w:tc>
          <w:tcPr>
            <w:tcW w:w="9961" w:type="dxa"/>
            <w:gridSpan w:val="5"/>
            <w:shd w:val="clear" w:color="auto" w:fill="BFBFBF" w:themeFill="background1" w:themeFillShade="BF"/>
          </w:tcPr>
          <w:p w:rsidR="00D91C96" w:rsidRPr="009957E6" w:rsidRDefault="00D91C96" w:rsidP="009F3EFE">
            <w:pPr>
              <w:rPr>
                <w:rFonts w:ascii="Arial" w:hAnsi="Arial" w:cs="Arial"/>
                <w:b/>
              </w:rPr>
            </w:pPr>
          </w:p>
          <w:p w:rsidR="00D91C96" w:rsidRPr="009957E6" w:rsidRDefault="00D91C96" w:rsidP="009F3EFE">
            <w:pPr>
              <w:rPr>
                <w:rFonts w:ascii="Arial" w:hAnsi="Arial" w:cs="Arial"/>
              </w:rPr>
            </w:pPr>
            <w:r w:rsidRPr="009957E6">
              <w:rPr>
                <w:rFonts w:ascii="Arial" w:hAnsi="Arial" w:cs="Arial"/>
                <w:b/>
              </w:rPr>
              <w:t>ABOUT THE INCIDENT</w:t>
            </w:r>
            <w:r w:rsidRPr="009957E6">
              <w:rPr>
                <w:rFonts w:ascii="Arial" w:hAnsi="Arial" w:cs="Arial"/>
              </w:rPr>
              <w:t xml:space="preserve"> – provide as much information as possible.</w:t>
            </w:r>
          </w:p>
          <w:p w:rsidR="00D91C96" w:rsidRPr="009957E6" w:rsidRDefault="00D91C96" w:rsidP="009F3EFE">
            <w:pPr>
              <w:rPr>
                <w:rFonts w:ascii="Arial" w:hAnsi="Arial" w:cs="Arial"/>
              </w:rPr>
            </w:pPr>
          </w:p>
        </w:tc>
      </w:tr>
      <w:tr w:rsidR="00D91C96" w:rsidRPr="009957E6" w:rsidTr="009F3EFE">
        <w:tc>
          <w:tcPr>
            <w:tcW w:w="9961" w:type="dxa"/>
            <w:gridSpan w:val="5"/>
            <w:shd w:val="clear" w:color="auto" w:fill="D9D9D9" w:themeFill="background1" w:themeFillShade="D9"/>
          </w:tcPr>
          <w:p w:rsidR="0020657E" w:rsidRDefault="00D91C96" w:rsidP="009F3EFE">
            <w:pPr>
              <w:jc w:val="center"/>
              <w:rPr>
                <w:rFonts w:ascii="Arial" w:hAnsi="Arial" w:cs="Arial"/>
              </w:rPr>
            </w:pPr>
            <w:r w:rsidRPr="009957E6">
              <w:rPr>
                <w:rFonts w:ascii="Arial" w:hAnsi="Arial" w:cs="Arial"/>
                <w:b/>
              </w:rPr>
              <w:t>Incident description.</w:t>
            </w:r>
            <w:r w:rsidR="0020657E" w:rsidRPr="00A5075A">
              <w:rPr>
                <w:rFonts w:ascii="Arial" w:hAnsi="Arial" w:cs="Arial"/>
              </w:rPr>
              <w:t xml:space="preserve"> </w:t>
            </w:r>
          </w:p>
          <w:p w:rsidR="00D91C96" w:rsidRPr="009957E6" w:rsidRDefault="0020657E" w:rsidP="009F3EFE">
            <w:pPr>
              <w:jc w:val="center"/>
              <w:rPr>
                <w:rFonts w:ascii="Arial" w:hAnsi="Arial" w:cs="Arial"/>
              </w:rPr>
            </w:pPr>
            <w:r w:rsidRPr="00A5075A">
              <w:rPr>
                <w:rFonts w:ascii="Arial" w:hAnsi="Arial" w:cs="Arial"/>
              </w:rPr>
              <w:t>Please describe the incident in as much detail as possible</w:t>
            </w:r>
          </w:p>
        </w:tc>
      </w:tr>
      <w:tr w:rsidR="00D91C96" w:rsidRPr="009957E6" w:rsidTr="001F3E0D">
        <w:tc>
          <w:tcPr>
            <w:tcW w:w="3828" w:type="dxa"/>
            <w:gridSpan w:val="3"/>
          </w:tcPr>
          <w:p w:rsidR="00D91C96" w:rsidRPr="00BF2770" w:rsidRDefault="00D91C96" w:rsidP="00394F81">
            <w:pPr>
              <w:rPr>
                <w:rFonts w:ascii="Arial" w:hAnsi="Arial" w:cs="Arial"/>
                <w:b/>
              </w:rPr>
            </w:pPr>
            <w:r w:rsidRPr="00BF2770">
              <w:rPr>
                <w:rFonts w:ascii="Arial" w:hAnsi="Arial" w:cs="Arial"/>
                <w:b/>
              </w:rPr>
              <w:t xml:space="preserve">How did the incident </w:t>
            </w:r>
            <w:r w:rsidR="00394F81">
              <w:rPr>
                <w:rFonts w:ascii="Arial" w:hAnsi="Arial" w:cs="Arial"/>
                <w:b/>
              </w:rPr>
              <w:t>occur</w:t>
            </w:r>
            <w:r w:rsidRPr="00BF2770">
              <w:rPr>
                <w:rFonts w:ascii="Arial" w:hAnsi="Arial" w:cs="Arial"/>
                <w:b/>
              </w:rPr>
              <w:t>?</w:t>
            </w:r>
          </w:p>
        </w:tc>
        <w:tc>
          <w:tcPr>
            <w:tcW w:w="6133" w:type="dxa"/>
            <w:gridSpan w:val="2"/>
            <w:shd w:val="clear" w:color="auto" w:fill="F2F2F2" w:themeFill="background1" w:themeFillShade="F2"/>
          </w:tcPr>
          <w:p w:rsidR="00D91C96" w:rsidRPr="001F3E0D" w:rsidRDefault="00D91C96" w:rsidP="00A57BF0">
            <w:pPr>
              <w:jc w:val="center"/>
              <w:rPr>
                <w:rFonts w:ascii="Arial" w:hAnsi="Arial" w:cs="Arial"/>
                <w:i/>
                <w:sz w:val="20"/>
              </w:rPr>
            </w:pPr>
          </w:p>
          <w:p w:rsidR="00D91C96" w:rsidRPr="001F3E0D" w:rsidRDefault="00A57BF0" w:rsidP="00A57BF0">
            <w:pPr>
              <w:jc w:val="center"/>
              <w:rPr>
                <w:rFonts w:ascii="Arial" w:hAnsi="Arial" w:cs="Arial"/>
                <w:i/>
                <w:sz w:val="20"/>
              </w:rPr>
            </w:pPr>
            <w:r w:rsidRPr="001F3E0D">
              <w:rPr>
                <w:rFonts w:ascii="Arial" w:hAnsi="Arial" w:cs="Arial"/>
                <w:i/>
                <w:sz w:val="20"/>
              </w:rPr>
              <w:t>Provide as much known information as possible</w:t>
            </w:r>
          </w:p>
          <w:p w:rsidR="00D91C96" w:rsidRPr="001F3E0D" w:rsidRDefault="00D91C96" w:rsidP="00A57BF0">
            <w:pPr>
              <w:jc w:val="center"/>
              <w:rPr>
                <w:rFonts w:ascii="Arial" w:hAnsi="Arial" w:cs="Arial"/>
                <w:i/>
                <w:sz w:val="20"/>
              </w:rPr>
            </w:pPr>
          </w:p>
        </w:tc>
      </w:tr>
      <w:tr w:rsidR="00D91C96" w:rsidRPr="009957E6" w:rsidTr="001F3E0D">
        <w:tc>
          <w:tcPr>
            <w:tcW w:w="3828" w:type="dxa"/>
            <w:gridSpan w:val="3"/>
          </w:tcPr>
          <w:p w:rsidR="00D91C96" w:rsidRPr="00BF2770" w:rsidRDefault="00D91C96" w:rsidP="009F3EFE">
            <w:pPr>
              <w:rPr>
                <w:rFonts w:ascii="Arial" w:hAnsi="Arial" w:cs="Arial"/>
                <w:b/>
              </w:rPr>
            </w:pPr>
            <w:r w:rsidRPr="00BF2770">
              <w:rPr>
                <w:rFonts w:ascii="Arial" w:hAnsi="Arial" w:cs="Arial"/>
                <w:b/>
              </w:rPr>
              <w:t>When did the incident happen?</w:t>
            </w:r>
          </w:p>
        </w:tc>
        <w:tc>
          <w:tcPr>
            <w:tcW w:w="6133" w:type="dxa"/>
            <w:gridSpan w:val="2"/>
            <w:shd w:val="clear" w:color="auto" w:fill="F2F2F2" w:themeFill="background1" w:themeFillShade="F2"/>
          </w:tcPr>
          <w:p w:rsidR="00A57BF0" w:rsidRPr="001F3E0D" w:rsidRDefault="00A57BF0" w:rsidP="00A57BF0">
            <w:pPr>
              <w:jc w:val="center"/>
              <w:rPr>
                <w:rFonts w:ascii="Arial" w:hAnsi="Arial" w:cs="Arial"/>
                <w:i/>
                <w:sz w:val="20"/>
              </w:rPr>
            </w:pPr>
          </w:p>
          <w:p w:rsidR="00D91C96" w:rsidRPr="001F3E0D" w:rsidRDefault="00A57BF0" w:rsidP="00A57BF0">
            <w:pPr>
              <w:jc w:val="center"/>
              <w:rPr>
                <w:rFonts w:ascii="Arial" w:hAnsi="Arial" w:cs="Arial"/>
                <w:i/>
                <w:sz w:val="20"/>
              </w:rPr>
            </w:pPr>
            <w:r w:rsidRPr="001F3E0D">
              <w:rPr>
                <w:rFonts w:ascii="Arial" w:hAnsi="Arial" w:cs="Arial"/>
                <w:i/>
                <w:sz w:val="20"/>
              </w:rPr>
              <w:t>If no accurate date can be identified, be approximate</w:t>
            </w:r>
          </w:p>
          <w:p w:rsidR="00D91C96" w:rsidRPr="001F3E0D" w:rsidRDefault="00D91C96" w:rsidP="00A57BF0">
            <w:pPr>
              <w:jc w:val="center"/>
              <w:rPr>
                <w:rFonts w:ascii="Arial" w:hAnsi="Arial" w:cs="Arial"/>
                <w:i/>
                <w:sz w:val="20"/>
              </w:rPr>
            </w:pPr>
          </w:p>
        </w:tc>
      </w:tr>
      <w:tr w:rsidR="00D91C96" w:rsidRPr="009957E6" w:rsidTr="001F3E0D">
        <w:tc>
          <w:tcPr>
            <w:tcW w:w="3828" w:type="dxa"/>
            <w:gridSpan w:val="3"/>
          </w:tcPr>
          <w:p w:rsidR="00A57BF0" w:rsidRDefault="00D91C96" w:rsidP="00394F81">
            <w:pPr>
              <w:rPr>
                <w:rFonts w:ascii="Arial" w:hAnsi="Arial" w:cs="Arial"/>
                <w:b/>
              </w:rPr>
            </w:pPr>
            <w:r w:rsidRPr="00BF2770">
              <w:rPr>
                <w:rFonts w:ascii="Arial" w:hAnsi="Arial" w:cs="Arial"/>
                <w:b/>
              </w:rPr>
              <w:t>How was the incident identified?</w:t>
            </w:r>
          </w:p>
          <w:p w:rsidR="00394F81" w:rsidRDefault="00394F81" w:rsidP="00394F81">
            <w:pPr>
              <w:rPr>
                <w:rFonts w:ascii="Arial" w:hAnsi="Arial" w:cs="Arial"/>
              </w:rPr>
            </w:pPr>
            <w:r>
              <w:rPr>
                <w:rFonts w:ascii="Arial" w:hAnsi="Arial" w:cs="Arial"/>
              </w:rPr>
              <w:t xml:space="preserve"> </w:t>
            </w:r>
          </w:p>
          <w:p w:rsidR="00D91C96" w:rsidRPr="00BF2770" w:rsidRDefault="00D91C96" w:rsidP="009F3EFE">
            <w:pPr>
              <w:rPr>
                <w:rFonts w:ascii="Arial" w:hAnsi="Arial" w:cs="Arial"/>
                <w:b/>
              </w:rPr>
            </w:pPr>
          </w:p>
        </w:tc>
        <w:tc>
          <w:tcPr>
            <w:tcW w:w="6133" w:type="dxa"/>
            <w:gridSpan w:val="2"/>
            <w:shd w:val="clear" w:color="auto" w:fill="F2F2F2" w:themeFill="background1" w:themeFillShade="F2"/>
          </w:tcPr>
          <w:p w:rsidR="00D91C96" w:rsidRPr="001F3E0D" w:rsidRDefault="00A57BF0" w:rsidP="00A57BF0">
            <w:pPr>
              <w:jc w:val="center"/>
              <w:rPr>
                <w:rFonts w:ascii="Arial" w:hAnsi="Arial" w:cs="Arial"/>
                <w:i/>
                <w:sz w:val="20"/>
              </w:rPr>
            </w:pPr>
            <w:r w:rsidRPr="001F3E0D">
              <w:rPr>
                <w:rFonts w:ascii="Arial" w:hAnsi="Arial" w:cs="Arial"/>
                <w:i/>
                <w:sz w:val="20"/>
              </w:rPr>
              <w:t>Was it discovered by the school, reported by a parent/3</w:t>
            </w:r>
            <w:r w:rsidRPr="001F3E0D">
              <w:rPr>
                <w:rFonts w:ascii="Arial" w:hAnsi="Arial" w:cs="Arial"/>
                <w:i/>
                <w:sz w:val="20"/>
                <w:vertAlign w:val="superscript"/>
              </w:rPr>
              <w:t>rd</w:t>
            </w:r>
            <w:r w:rsidRPr="001F3E0D">
              <w:rPr>
                <w:rFonts w:ascii="Arial" w:hAnsi="Arial" w:cs="Arial"/>
                <w:i/>
                <w:sz w:val="20"/>
              </w:rPr>
              <w:t xml:space="preserve"> party</w:t>
            </w:r>
          </w:p>
          <w:p w:rsidR="00D91C96" w:rsidRPr="001F3E0D" w:rsidRDefault="00D91C96" w:rsidP="00A57BF0">
            <w:pPr>
              <w:jc w:val="center"/>
              <w:rPr>
                <w:rFonts w:ascii="Arial" w:hAnsi="Arial" w:cs="Arial"/>
                <w:i/>
                <w:sz w:val="20"/>
              </w:rPr>
            </w:pPr>
          </w:p>
        </w:tc>
      </w:tr>
      <w:tr w:rsidR="00D91C96" w:rsidRPr="009957E6" w:rsidTr="001F3E0D">
        <w:tc>
          <w:tcPr>
            <w:tcW w:w="3828" w:type="dxa"/>
            <w:gridSpan w:val="3"/>
            <w:tcBorders>
              <w:bottom w:val="single" w:sz="4" w:space="0" w:color="auto"/>
            </w:tcBorders>
          </w:tcPr>
          <w:p w:rsidR="00D91C96" w:rsidRDefault="00D91C96" w:rsidP="0020657E">
            <w:pPr>
              <w:rPr>
                <w:rFonts w:ascii="Arial" w:hAnsi="Arial" w:cs="Arial"/>
              </w:rPr>
            </w:pPr>
            <w:r w:rsidRPr="00BF2770">
              <w:rPr>
                <w:rFonts w:ascii="Arial" w:hAnsi="Arial" w:cs="Arial"/>
                <w:b/>
              </w:rPr>
              <w:t>What personal data has been placed at risk?</w:t>
            </w:r>
            <w:r w:rsidRPr="00A5075A">
              <w:rPr>
                <w:rFonts w:ascii="Arial" w:hAnsi="Arial" w:cs="Arial"/>
              </w:rPr>
              <w:t xml:space="preserve"> </w:t>
            </w:r>
          </w:p>
          <w:p w:rsidR="00394F81" w:rsidRPr="009957E6" w:rsidRDefault="00394F81" w:rsidP="0020657E">
            <w:pPr>
              <w:rPr>
                <w:rFonts w:ascii="Arial" w:hAnsi="Arial" w:cs="Arial"/>
                <w:b/>
              </w:rPr>
            </w:pPr>
          </w:p>
        </w:tc>
        <w:tc>
          <w:tcPr>
            <w:tcW w:w="6133" w:type="dxa"/>
            <w:gridSpan w:val="2"/>
            <w:tcBorders>
              <w:bottom w:val="single" w:sz="4" w:space="0" w:color="auto"/>
            </w:tcBorders>
            <w:shd w:val="clear" w:color="auto" w:fill="F2F2F2" w:themeFill="background1" w:themeFillShade="F2"/>
          </w:tcPr>
          <w:p w:rsidR="0020657E" w:rsidRPr="001F3E0D" w:rsidRDefault="0020657E" w:rsidP="00A57BF0">
            <w:pPr>
              <w:jc w:val="center"/>
              <w:rPr>
                <w:rFonts w:ascii="Arial" w:hAnsi="Arial" w:cs="Arial"/>
                <w:i/>
                <w:sz w:val="20"/>
              </w:rPr>
            </w:pPr>
          </w:p>
          <w:p w:rsidR="0020657E" w:rsidRPr="001F3E0D" w:rsidRDefault="00A57BF0" w:rsidP="00A57BF0">
            <w:pPr>
              <w:jc w:val="center"/>
              <w:rPr>
                <w:rFonts w:ascii="Arial" w:hAnsi="Arial" w:cs="Arial"/>
                <w:i/>
                <w:sz w:val="20"/>
              </w:rPr>
            </w:pPr>
            <w:r w:rsidRPr="001F3E0D">
              <w:rPr>
                <w:rFonts w:ascii="Arial" w:hAnsi="Arial" w:cs="Arial"/>
                <w:i/>
                <w:sz w:val="20"/>
              </w:rPr>
              <w:t xml:space="preserve">Details of information you believe may have been </w:t>
            </w:r>
          </w:p>
        </w:tc>
      </w:tr>
      <w:tr w:rsidR="00D91C96" w:rsidRPr="009957E6" w:rsidTr="001F3E0D">
        <w:tc>
          <w:tcPr>
            <w:tcW w:w="3828" w:type="dxa"/>
            <w:gridSpan w:val="3"/>
            <w:tcBorders>
              <w:bottom w:val="single" w:sz="4" w:space="0" w:color="auto"/>
            </w:tcBorders>
          </w:tcPr>
          <w:p w:rsidR="00D91C96" w:rsidRPr="009957E6" w:rsidRDefault="00394F81" w:rsidP="009F3EFE">
            <w:pPr>
              <w:rPr>
                <w:rFonts w:ascii="Arial" w:hAnsi="Arial" w:cs="Arial"/>
                <w:b/>
              </w:rPr>
            </w:pPr>
            <w:r>
              <w:rPr>
                <w:rFonts w:ascii="Arial" w:hAnsi="Arial" w:cs="Arial"/>
                <w:b/>
              </w:rPr>
              <w:t>In what format was the information involved?</w:t>
            </w:r>
            <w:r w:rsidRPr="00394F81">
              <w:rPr>
                <w:rFonts w:ascii="Arial" w:hAnsi="Arial" w:cs="Arial"/>
                <w:sz w:val="20"/>
              </w:rPr>
              <w:t xml:space="preserve"> </w:t>
            </w:r>
          </w:p>
          <w:p w:rsidR="00D91C96" w:rsidRPr="009957E6" w:rsidRDefault="00D91C96" w:rsidP="0020657E">
            <w:pPr>
              <w:pStyle w:val="ListParagraph"/>
              <w:rPr>
                <w:rFonts w:ascii="Arial" w:hAnsi="Arial" w:cs="Arial"/>
                <w:b/>
              </w:rPr>
            </w:pPr>
          </w:p>
        </w:tc>
        <w:tc>
          <w:tcPr>
            <w:tcW w:w="6133" w:type="dxa"/>
            <w:gridSpan w:val="2"/>
            <w:tcBorders>
              <w:bottom w:val="single" w:sz="4" w:space="0" w:color="auto"/>
            </w:tcBorders>
            <w:shd w:val="clear" w:color="auto" w:fill="F2F2F2" w:themeFill="background1" w:themeFillShade="F2"/>
          </w:tcPr>
          <w:p w:rsidR="00A57BF0" w:rsidRPr="001F3E0D" w:rsidRDefault="00A57BF0" w:rsidP="00A57BF0">
            <w:pPr>
              <w:jc w:val="center"/>
              <w:rPr>
                <w:rFonts w:ascii="Arial" w:hAnsi="Arial" w:cs="Arial"/>
                <w:sz w:val="20"/>
              </w:rPr>
            </w:pPr>
          </w:p>
          <w:p w:rsidR="00D91C96" w:rsidRPr="001F3E0D" w:rsidRDefault="00A57BF0" w:rsidP="00A57BF0">
            <w:pPr>
              <w:jc w:val="center"/>
              <w:rPr>
                <w:rFonts w:ascii="Arial" w:hAnsi="Arial" w:cs="Arial"/>
                <w:i/>
                <w:sz w:val="20"/>
              </w:rPr>
            </w:pPr>
            <w:r w:rsidRPr="001F3E0D">
              <w:rPr>
                <w:rFonts w:ascii="Arial" w:hAnsi="Arial" w:cs="Arial"/>
                <w:i/>
                <w:sz w:val="20"/>
              </w:rPr>
              <w:t>Letter, email, USB pen etc.</w:t>
            </w:r>
          </w:p>
        </w:tc>
      </w:tr>
      <w:tr w:rsidR="00D91C96" w:rsidRPr="009957E6" w:rsidTr="001F3E0D">
        <w:tc>
          <w:tcPr>
            <w:tcW w:w="3828" w:type="dxa"/>
            <w:gridSpan w:val="3"/>
            <w:tcBorders>
              <w:bottom w:val="single" w:sz="4" w:space="0" w:color="auto"/>
            </w:tcBorders>
          </w:tcPr>
          <w:p w:rsidR="00D91C96" w:rsidRDefault="00394F81" w:rsidP="009F3EFE">
            <w:pPr>
              <w:rPr>
                <w:rFonts w:ascii="Arial" w:hAnsi="Arial" w:cs="Arial"/>
                <w:b/>
              </w:rPr>
            </w:pPr>
            <w:r>
              <w:rPr>
                <w:rFonts w:ascii="Arial" w:hAnsi="Arial" w:cs="Arial"/>
                <w:b/>
              </w:rPr>
              <w:t>W</w:t>
            </w:r>
            <w:r w:rsidR="00D91C96" w:rsidRPr="009957E6">
              <w:rPr>
                <w:rFonts w:ascii="Arial" w:hAnsi="Arial" w:cs="Arial"/>
                <w:b/>
              </w:rPr>
              <w:t>as the data encrypted</w:t>
            </w:r>
            <w:r>
              <w:rPr>
                <w:rFonts w:ascii="Arial" w:hAnsi="Arial" w:cs="Arial"/>
                <w:b/>
              </w:rPr>
              <w:t>/appropriately secured</w:t>
            </w:r>
            <w:r w:rsidR="00D91C96" w:rsidRPr="009957E6">
              <w:rPr>
                <w:rFonts w:ascii="Arial" w:hAnsi="Arial" w:cs="Arial"/>
                <w:b/>
              </w:rPr>
              <w:t>?</w:t>
            </w:r>
          </w:p>
          <w:p w:rsidR="00394F81" w:rsidRPr="009957E6" w:rsidRDefault="00394F81" w:rsidP="009F3EFE">
            <w:pPr>
              <w:rPr>
                <w:rFonts w:ascii="Arial" w:hAnsi="Arial" w:cs="Arial"/>
                <w:b/>
              </w:rPr>
            </w:pPr>
          </w:p>
        </w:tc>
        <w:tc>
          <w:tcPr>
            <w:tcW w:w="6133" w:type="dxa"/>
            <w:gridSpan w:val="2"/>
            <w:tcBorders>
              <w:bottom w:val="single" w:sz="4" w:space="0" w:color="auto"/>
            </w:tcBorders>
            <w:shd w:val="clear" w:color="auto" w:fill="F2F2F2" w:themeFill="background1" w:themeFillShade="F2"/>
          </w:tcPr>
          <w:p w:rsidR="00D91C96" w:rsidRPr="001F3E0D" w:rsidRDefault="00A57BF0" w:rsidP="00A57BF0">
            <w:pPr>
              <w:jc w:val="center"/>
              <w:rPr>
                <w:rFonts w:ascii="Arial" w:hAnsi="Arial" w:cs="Arial"/>
                <w:i/>
                <w:sz w:val="20"/>
              </w:rPr>
            </w:pPr>
            <w:r w:rsidRPr="001F3E0D">
              <w:rPr>
                <w:rFonts w:ascii="Arial" w:hAnsi="Arial" w:cs="Arial"/>
                <w:i/>
                <w:sz w:val="20"/>
              </w:rPr>
              <w:t>Was secure email used, was USB secure, if system access what controls were in place</w:t>
            </w:r>
          </w:p>
        </w:tc>
      </w:tr>
      <w:tr w:rsidR="00D91C96" w:rsidRPr="009957E6" w:rsidTr="009F3EFE">
        <w:tc>
          <w:tcPr>
            <w:tcW w:w="9961" w:type="dxa"/>
            <w:gridSpan w:val="5"/>
            <w:tcBorders>
              <w:bottom w:val="single" w:sz="4" w:space="0" w:color="auto"/>
            </w:tcBorders>
            <w:shd w:val="clear" w:color="auto" w:fill="D9D9D9" w:themeFill="background1" w:themeFillShade="D9"/>
          </w:tcPr>
          <w:p w:rsidR="00D91C96" w:rsidRPr="009957E6" w:rsidRDefault="00D91C96" w:rsidP="009F3EFE">
            <w:pPr>
              <w:jc w:val="center"/>
              <w:rPr>
                <w:rFonts w:ascii="Arial" w:hAnsi="Arial" w:cs="Arial"/>
                <w:b/>
              </w:rPr>
            </w:pPr>
            <w:r w:rsidRPr="009957E6">
              <w:rPr>
                <w:rFonts w:ascii="Arial" w:hAnsi="Arial" w:cs="Arial"/>
                <w:b/>
              </w:rPr>
              <w:t>Dealing with the current incident</w:t>
            </w:r>
          </w:p>
        </w:tc>
      </w:tr>
      <w:tr w:rsidR="00D91C96" w:rsidRPr="009957E6" w:rsidTr="001F3E0D">
        <w:tc>
          <w:tcPr>
            <w:tcW w:w="3828" w:type="dxa"/>
            <w:gridSpan w:val="3"/>
            <w:tcBorders>
              <w:bottom w:val="single" w:sz="4" w:space="0" w:color="auto"/>
            </w:tcBorders>
          </w:tcPr>
          <w:p w:rsidR="00D91C96" w:rsidRDefault="00D91C96" w:rsidP="0020657E">
            <w:pPr>
              <w:rPr>
                <w:rFonts w:ascii="Arial" w:hAnsi="Arial" w:cs="Arial"/>
                <w:b/>
              </w:rPr>
            </w:pPr>
            <w:r w:rsidRPr="00BF2770">
              <w:rPr>
                <w:rFonts w:ascii="Arial" w:hAnsi="Arial" w:cs="Arial"/>
                <w:b/>
              </w:rPr>
              <w:t xml:space="preserve">Has the </w:t>
            </w:r>
            <w:r w:rsidR="0020657E">
              <w:rPr>
                <w:rFonts w:ascii="Arial" w:hAnsi="Arial" w:cs="Arial"/>
                <w:b/>
              </w:rPr>
              <w:t>school</w:t>
            </w:r>
            <w:r w:rsidR="00DE084B">
              <w:rPr>
                <w:rFonts w:ascii="Arial" w:hAnsi="Arial" w:cs="Arial"/>
                <w:b/>
              </w:rPr>
              <w:t xml:space="preserve"> </w:t>
            </w:r>
            <w:r w:rsidRPr="00BF2770">
              <w:rPr>
                <w:rFonts w:ascii="Arial" w:hAnsi="Arial" w:cs="Arial"/>
                <w:b/>
              </w:rPr>
              <w:t xml:space="preserve">taken any </w:t>
            </w:r>
            <w:r w:rsidR="00394F81">
              <w:rPr>
                <w:rFonts w:ascii="Arial" w:hAnsi="Arial" w:cs="Arial"/>
                <w:b/>
              </w:rPr>
              <w:t xml:space="preserve">immediate </w:t>
            </w:r>
            <w:r w:rsidRPr="00BF2770">
              <w:rPr>
                <w:rFonts w:ascii="Arial" w:hAnsi="Arial" w:cs="Arial"/>
                <w:b/>
              </w:rPr>
              <w:t xml:space="preserve">action to minimise/mitigate the effect on the affected individuals? </w:t>
            </w:r>
          </w:p>
          <w:p w:rsidR="00394F81" w:rsidRPr="00BF2770" w:rsidRDefault="00394F81" w:rsidP="0020657E">
            <w:pPr>
              <w:rPr>
                <w:rFonts w:ascii="Arial" w:hAnsi="Arial" w:cs="Arial"/>
                <w:b/>
              </w:rPr>
            </w:pPr>
          </w:p>
        </w:tc>
        <w:tc>
          <w:tcPr>
            <w:tcW w:w="6133" w:type="dxa"/>
            <w:gridSpan w:val="2"/>
            <w:tcBorders>
              <w:bottom w:val="single" w:sz="4" w:space="0" w:color="auto"/>
            </w:tcBorders>
            <w:shd w:val="clear" w:color="auto" w:fill="F2F2F2" w:themeFill="background1" w:themeFillShade="F2"/>
          </w:tcPr>
          <w:p w:rsidR="00D91C96" w:rsidRPr="001F3E0D" w:rsidRDefault="00D91C96" w:rsidP="009F3EFE">
            <w:pPr>
              <w:rPr>
                <w:rFonts w:ascii="Arial" w:hAnsi="Arial" w:cs="Arial"/>
                <w:sz w:val="20"/>
              </w:rPr>
            </w:pPr>
          </w:p>
          <w:p w:rsidR="00D334DD" w:rsidRPr="001F3E0D" w:rsidRDefault="00D334DD" w:rsidP="00D334DD">
            <w:pPr>
              <w:jc w:val="center"/>
              <w:rPr>
                <w:rFonts w:ascii="Arial" w:hAnsi="Arial" w:cs="Arial"/>
                <w:i/>
                <w:sz w:val="20"/>
              </w:rPr>
            </w:pPr>
          </w:p>
          <w:p w:rsidR="00394F81" w:rsidRPr="001F3E0D" w:rsidRDefault="00D334DD" w:rsidP="001F3E0D">
            <w:pPr>
              <w:jc w:val="center"/>
              <w:rPr>
                <w:rFonts w:ascii="Arial" w:hAnsi="Arial" w:cs="Arial"/>
                <w:i/>
                <w:sz w:val="20"/>
              </w:rPr>
            </w:pPr>
            <w:r w:rsidRPr="001F3E0D">
              <w:rPr>
                <w:rFonts w:ascii="Arial" w:hAnsi="Arial" w:cs="Arial"/>
                <w:i/>
                <w:sz w:val="20"/>
              </w:rPr>
              <w:t>If so, provide details.</w:t>
            </w:r>
          </w:p>
        </w:tc>
      </w:tr>
      <w:tr w:rsidR="00D91C96" w:rsidRPr="009957E6" w:rsidTr="001F3E0D">
        <w:tc>
          <w:tcPr>
            <w:tcW w:w="3828" w:type="dxa"/>
            <w:gridSpan w:val="3"/>
            <w:tcBorders>
              <w:bottom w:val="single" w:sz="4" w:space="0" w:color="auto"/>
            </w:tcBorders>
          </w:tcPr>
          <w:p w:rsidR="00D91C96" w:rsidRPr="009957E6" w:rsidRDefault="00D91C96" w:rsidP="009F3EFE">
            <w:pPr>
              <w:rPr>
                <w:rFonts w:ascii="Arial" w:hAnsi="Arial" w:cs="Arial"/>
                <w:b/>
              </w:rPr>
            </w:pPr>
            <w:r w:rsidRPr="00BF2770">
              <w:rPr>
                <w:rFonts w:ascii="Arial" w:hAnsi="Arial" w:cs="Arial"/>
                <w:b/>
              </w:rPr>
              <w:t xml:space="preserve">How many individuals have been </w:t>
            </w:r>
            <w:r w:rsidRPr="00BF2770">
              <w:rPr>
                <w:rFonts w:ascii="Arial" w:hAnsi="Arial" w:cs="Arial"/>
                <w:b/>
              </w:rPr>
              <w:lastRenderedPageBreak/>
              <w:t>affected?</w:t>
            </w:r>
          </w:p>
        </w:tc>
        <w:tc>
          <w:tcPr>
            <w:tcW w:w="6133" w:type="dxa"/>
            <w:gridSpan w:val="2"/>
            <w:tcBorders>
              <w:bottom w:val="single" w:sz="4" w:space="0" w:color="auto"/>
            </w:tcBorders>
            <w:shd w:val="clear" w:color="auto" w:fill="F2F2F2" w:themeFill="background1" w:themeFillShade="F2"/>
          </w:tcPr>
          <w:p w:rsidR="00D91C96" w:rsidRPr="001F3E0D" w:rsidRDefault="00D91C96" w:rsidP="009F3EFE">
            <w:pPr>
              <w:rPr>
                <w:rFonts w:ascii="Arial" w:hAnsi="Arial" w:cs="Arial"/>
                <w:sz w:val="20"/>
              </w:rPr>
            </w:pPr>
          </w:p>
          <w:p w:rsidR="00D334DD" w:rsidRPr="001F3E0D" w:rsidRDefault="00D334DD" w:rsidP="00D334DD">
            <w:pPr>
              <w:jc w:val="center"/>
              <w:rPr>
                <w:rFonts w:ascii="Arial" w:hAnsi="Arial" w:cs="Arial"/>
                <w:i/>
                <w:sz w:val="20"/>
              </w:rPr>
            </w:pPr>
            <w:r w:rsidRPr="001F3E0D">
              <w:rPr>
                <w:rFonts w:ascii="Arial" w:hAnsi="Arial" w:cs="Arial"/>
                <w:i/>
                <w:sz w:val="20"/>
              </w:rPr>
              <w:lastRenderedPageBreak/>
              <w:t>Number of pupils, staff, parents etc</w:t>
            </w:r>
            <w:r w:rsidR="00422895" w:rsidRPr="001F3E0D">
              <w:rPr>
                <w:rFonts w:ascii="Arial" w:hAnsi="Arial" w:cs="Arial"/>
                <w:i/>
                <w:sz w:val="20"/>
              </w:rPr>
              <w:t>.</w:t>
            </w:r>
            <w:r w:rsidRPr="001F3E0D">
              <w:rPr>
                <w:rFonts w:ascii="Arial" w:hAnsi="Arial" w:cs="Arial"/>
                <w:i/>
                <w:sz w:val="20"/>
              </w:rPr>
              <w:t xml:space="preserve"> who may have been affected by information being put at risk</w:t>
            </w:r>
          </w:p>
        </w:tc>
      </w:tr>
      <w:tr w:rsidR="00D91C96" w:rsidRPr="009957E6" w:rsidTr="001F3E0D">
        <w:tc>
          <w:tcPr>
            <w:tcW w:w="3828" w:type="dxa"/>
            <w:gridSpan w:val="3"/>
            <w:tcBorders>
              <w:bottom w:val="single" w:sz="4" w:space="0" w:color="auto"/>
            </w:tcBorders>
          </w:tcPr>
          <w:p w:rsidR="00D91C96" w:rsidRPr="00BF2770" w:rsidRDefault="00D91C96" w:rsidP="0020657E">
            <w:pPr>
              <w:rPr>
                <w:rFonts w:ascii="Arial" w:hAnsi="Arial" w:cs="Arial"/>
                <w:b/>
              </w:rPr>
            </w:pPr>
            <w:r w:rsidRPr="00BF2770">
              <w:rPr>
                <w:rFonts w:ascii="Arial" w:hAnsi="Arial" w:cs="Arial"/>
                <w:b/>
              </w:rPr>
              <w:lastRenderedPageBreak/>
              <w:t xml:space="preserve">Have any affected individuals complained to the </w:t>
            </w:r>
            <w:r w:rsidR="0020657E">
              <w:rPr>
                <w:rFonts w:ascii="Arial" w:hAnsi="Arial" w:cs="Arial"/>
                <w:b/>
              </w:rPr>
              <w:t xml:space="preserve">school </w:t>
            </w:r>
            <w:r w:rsidRPr="00BF2770">
              <w:rPr>
                <w:rFonts w:ascii="Arial" w:hAnsi="Arial" w:cs="Arial"/>
                <w:b/>
              </w:rPr>
              <w:t>about the incident?</w:t>
            </w:r>
          </w:p>
        </w:tc>
        <w:tc>
          <w:tcPr>
            <w:tcW w:w="6133" w:type="dxa"/>
            <w:gridSpan w:val="2"/>
            <w:tcBorders>
              <w:bottom w:val="single" w:sz="4" w:space="0" w:color="auto"/>
            </w:tcBorders>
            <w:shd w:val="clear" w:color="auto" w:fill="F2F2F2" w:themeFill="background1" w:themeFillShade="F2"/>
          </w:tcPr>
          <w:p w:rsidR="00D91C96" w:rsidRPr="001F3E0D" w:rsidRDefault="00D91C96" w:rsidP="009F3EFE">
            <w:pPr>
              <w:rPr>
                <w:rFonts w:ascii="Arial" w:hAnsi="Arial" w:cs="Arial"/>
                <w:sz w:val="20"/>
              </w:rPr>
            </w:pPr>
          </w:p>
          <w:p w:rsidR="00D334DD" w:rsidRPr="001F3E0D" w:rsidRDefault="00D334DD" w:rsidP="00D334DD">
            <w:pPr>
              <w:jc w:val="center"/>
              <w:rPr>
                <w:rFonts w:ascii="Arial" w:hAnsi="Arial" w:cs="Arial"/>
                <w:i/>
                <w:sz w:val="20"/>
              </w:rPr>
            </w:pPr>
            <w:r w:rsidRPr="001F3E0D">
              <w:rPr>
                <w:rFonts w:ascii="Arial" w:hAnsi="Arial" w:cs="Arial"/>
                <w:i/>
                <w:sz w:val="20"/>
              </w:rPr>
              <w:t>Have they complained direct, have they referenced complaining to the ICO?</w:t>
            </w:r>
          </w:p>
          <w:p w:rsidR="00D334DD" w:rsidRPr="001F3E0D" w:rsidRDefault="00D334DD" w:rsidP="009F3EFE">
            <w:pPr>
              <w:rPr>
                <w:rFonts w:ascii="Arial" w:hAnsi="Arial" w:cs="Arial"/>
                <w:sz w:val="20"/>
              </w:rPr>
            </w:pPr>
          </w:p>
        </w:tc>
      </w:tr>
      <w:tr w:rsidR="00D91C96" w:rsidRPr="009957E6" w:rsidTr="001F3E0D">
        <w:tc>
          <w:tcPr>
            <w:tcW w:w="3828" w:type="dxa"/>
            <w:gridSpan w:val="3"/>
            <w:tcBorders>
              <w:bottom w:val="single" w:sz="4" w:space="0" w:color="auto"/>
            </w:tcBorders>
          </w:tcPr>
          <w:p w:rsidR="00D91C96" w:rsidRPr="00BF2770" w:rsidRDefault="00D91C96" w:rsidP="009F3EFE">
            <w:pPr>
              <w:rPr>
                <w:rFonts w:ascii="Arial" w:hAnsi="Arial" w:cs="Arial"/>
                <w:b/>
              </w:rPr>
            </w:pPr>
            <w:r w:rsidRPr="00BF2770">
              <w:rPr>
                <w:rFonts w:ascii="Arial" w:hAnsi="Arial" w:cs="Arial"/>
                <w:b/>
              </w:rPr>
              <w:t>What are the potential consequences and adverse effects on those individuals?</w:t>
            </w:r>
            <w:r w:rsidR="0020657E">
              <w:rPr>
                <w:rFonts w:ascii="Arial" w:hAnsi="Arial" w:cs="Arial"/>
                <w:b/>
              </w:rPr>
              <w:t xml:space="preserve"> (parents, pupils or staff)</w:t>
            </w:r>
          </w:p>
          <w:p w:rsidR="00D91C96" w:rsidRPr="009957E6" w:rsidRDefault="00D91C96" w:rsidP="009F3EFE">
            <w:pPr>
              <w:rPr>
                <w:rFonts w:ascii="Arial" w:hAnsi="Arial" w:cs="Arial"/>
                <w:b/>
              </w:rPr>
            </w:pPr>
          </w:p>
        </w:tc>
        <w:tc>
          <w:tcPr>
            <w:tcW w:w="6133" w:type="dxa"/>
            <w:gridSpan w:val="2"/>
            <w:tcBorders>
              <w:bottom w:val="single" w:sz="4" w:space="0" w:color="auto"/>
            </w:tcBorders>
            <w:shd w:val="clear" w:color="auto" w:fill="F2F2F2" w:themeFill="background1" w:themeFillShade="F2"/>
          </w:tcPr>
          <w:p w:rsidR="00D91C96" w:rsidRPr="001F3E0D" w:rsidRDefault="00D91C96" w:rsidP="009F3EFE">
            <w:pPr>
              <w:rPr>
                <w:rFonts w:ascii="Arial" w:hAnsi="Arial" w:cs="Arial"/>
                <w:sz w:val="20"/>
              </w:rPr>
            </w:pPr>
          </w:p>
          <w:p w:rsidR="00D334DD" w:rsidRPr="001F3E0D" w:rsidRDefault="00D334DD" w:rsidP="00D334DD">
            <w:pPr>
              <w:jc w:val="center"/>
              <w:rPr>
                <w:rFonts w:ascii="Arial" w:hAnsi="Arial" w:cs="Arial"/>
                <w:i/>
                <w:sz w:val="20"/>
              </w:rPr>
            </w:pPr>
            <w:r w:rsidRPr="001F3E0D">
              <w:rPr>
                <w:rFonts w:ascii="Arial" w:hAnsi="Arial" w:cs="Arial"/>
                <w:i/>
                <w:sz w:val="20"/>
              </w:rPr>
              <w:t>Don’t just think worst case scenario, think of any consequences to individuals even if it is merely ‘inconvenience’</w:t>
            </w:r>
          </w:p>
        </w:tc>
      </w:tr>
      <w:tr w:rsidR="00D91C96" w:rsidRPr="009957E6" w:rsidTr="001F3E0D">
        <w:tc>
          <w:tcPr>
            <w:tcW w:w="3828" w:type="dxa"/>
            <w:gridSpan w:val="3"/>
            <w:tcBorders>
              <w:bottom w:val="single" w:sz="4" w:space="0" w:color="auto"/>
            </w:tcBorders>
          </w:tcPr>
          <w:p w:rsidR="00D91C96" w:rsidRPr="009957E6" w:rsidRDefault="00D91C96" w:rsidP="009F3EFE">
            <w:pPr>
              <w:rPr>
                <w:rFonts w:ascii="Arial" w:hAnsi="Arial" w:cs="Arial"/>
                <w:b/>
              </w:rPr>
            </w:pPr>
            <w:r w:rsidRPr="009957E6">
              <w:rPr>
                <w:rFonts w:ascii="Arial" w:hAnsi="Arial" w:cs="Arial"/>
                <w:b/>
              </w:rPr>
              <w:t>Has the data subject been informed/is the data subject aware?</w:t>
            </w:r>
          </w:p>
        </w:tc>
        <w:tc>
          <w:tcPr>
            <w:tcW w:w="6133" w:type="dxa"/>
            <w:gridSpan w:val="2"/>
            <w:tcBorders>
              <w:bottom w:val="single" w:sz="4" w:space="0" w:color="auto"/>
            </w:tcBorders>
            <w:shd w:val="clear" w:color="auto" w:fill="F2F2F2" w:themeFill="background1" w:themeFillShade="F2"/>
          </w:tcPr>
          <w:p w:rsidR="00D91C96" w:rsidRPr="001F3E0D" w:rsidRDefault="00D91C96" w:rsidP="009F3EFE">
            <w:pPr>
              <w:rPr>
                <w:rFonts w:ascii="Arial" w:hAnsi="Arial" w:cs="Arial"/>
                <w:sz w:val="20"/>
              </w:rPr>
            </w:pPr>
          </w:p>
          <w:p w:rsidR="00D334DD" w:rsidRPr="001F3E0D" w:rsidRDefault="00D334DD" w:rsidP="00D334DD">
            <w:pPr>
              <w:jc w:val="center"/>
              <w:rPr>
                <w:rFonts w:ascii="Arial" w:hAnsi="Arial" w:cs="Arial"/>
                <w:i/>
                <w:sz w:val="20"/>
              </w:rPr>
            </w:pPr>
            <w:r w:rsidRPr="001F3E0D">
              <w:rPr>
                <w:rFonts w:ascii="Arial" w:hAnsi="Arial" w:cs="Arial"/>
                <w:i/>
                <w:sz w:val="20"/>
              </w:rPr>
              <w:t>Have they already been told or are they likely to be aware e.g</w:t>
            </w:r>
            <w:r w:rsidR="00422895" w:rsidRPr="001F3E0D">
              <w:rPr>
                <w:rFonts w:ascii="Arial" w:hAnsi="Arial" w:cs="Arial"/>
                <w:i/>
                <w:sz w:val="20"/>
              </w:rPr>
              <w:t>.</w:t>
            </w:r>
            <w:r w:rsidRPr="001F3E0D">
              <w:rPr>
                <w:rFonts w:ascii="Arial" w:hAnsi="Arial" w:cs="Arial"/>
                <w:i/>
                <w:sz w:val="20"/>
              </w:rPr>
              <w:t xml:space="preserve"> parents talking to each other, was it reported in the press etc</w:t>
            </w:r>
            <w:r w:rsidR="00422895" w:rsidRPr="001F3E0D">
              <w:rPr>
                <w:rFonts w:ascii="Arial" w:hAnsi="Arial" w:cs="Arial"/>
                <w:i/>
                <w:sz w:val="20"/>
              </w:rPr>
              <w:t>.</w:t>
            </w:r>
          </w:p>
          <w:p w:rsidR="00D334DD" w:rsidRPr="001F3E0D" w:rsidRDefault="00D334DD" w:rsidP="009F3EFE">
            <w:pPr>
              <w:rPr>
                <w:rFonts w:ascii="Arial" w:hAnsi="Arial" w:cs="Arial"/>
                <w:sz w:val="20"/>
              </w:rPr>
            </w:pPr>
          </w:p>
        </w:tc>
      </w:tr>
      <w:tr w:rsidR="00D91C96" w:rsidRPr="009957E6" w:rsidTr="001F3E0D">
        <w:tc>
          <w:tcPr>
            <w:tcW w:w="3828" w:type="dxa"/>
            <w:gridSpan w:val="3"/>
            <w:tcBorders>
              <w:bottom w:val="single" w:sz="4" w:space="0" w:color="auto"/>
            </w:tcBorders>
          </w:tcPr>
          <w:p w:rsidR="00D91C96" w:rsidRPr="00BF2770" w:rsidRDefault="00D91C96" w:rsidP="009F3EFE">
            <w:pPr>
              <w:rPr>
                <w:rFonts w:ascii="Arial" w:hAnsi="Arial" w:cs="Arial"/>
                <w:b/>
              </w:rPr>
            </w:pPr>
            <w:r w:rsidRPr="00BF2770">
              <w:rPr>
                <w:rFonts w:ascii="Arial" w:hAnsi="Arial" w:cs="Arial"/>
                <w:b/>
              </w:rPr>
              <w:t>Has the data placed at risk now been recovered? If so, please provide details of how and when this occurred.</w:t>
            </w:r>
          </w:p>
        </w:tc>
        <w:tc>
          <w:tcPr>
            <w:tcW w:w="6133" w:type="dxa"/>
            <w:gridSpan w:val="2"/>
            <w:tcBorders>
              <w:bottom w:val="single" w:sz="4" w:space="0" w:color="auto"/>
            </w:tcBorders>
            <w:shd w:val="clear" w:color="auto" w:fill="F2F2F2" w:themeFill="background1" w:themeFillShade="F2"/>
          </w:tcPr>
          <w:p w:rsidR="00D91C96" w:rsidRPr="001F3E0D" w:rsidRDefault="00D334DD" w:rsidP="00D334DD">
            <w:pPr>
              <w:jc w:val="center"/>
              <w:rPr>
                <w:rFonts w:ascii="Arial" w:hAnsi="Arial" w:cs="Arial"/>
                <w:i/>
                <w:sz w:val="20"/>
              </w:rPr>
            </w:pPr>
            <w:r w:rsidRPr="001F3E0D">
              <w:rPr>
                <w:rFonts w:ascii="Arial" w:hAnsi="Arial" w:cs="Arial"/>
                <w:i/>
                <w:sz w:val="20"/>
              </w:rPr>
              <w:t>Can you verify the risk has been removed – the data recovered or destroyed, vulnerabilities addressed etc</w:t>
            </w:r>
            <w:r w:rsidR="00422895" w:rsidRPr="001F3E0D">
              <w:rPr>
                <w:rFonts w:ascii="Arial" w:hAnsi="Arial" w:cs="Arial"/>
                <w:i/>
                <w:sz w:val="20"/>
              </w:rPr>
              <w:t>.</w:t>
            </w:r>
          </w:p>
        </w:tc>
      </w:tr>
      <w:tr w:rsidR="00D91C96" w:rsidRPr="009957E6" w:rsidTr="009F3EFE">
        <w:tc>
          <w:tcPr>
            <w:tcW w:w="9961" w:type="dxa"/>
            <w:gridSpan w:val="5"/>
            <w:tcBorders>
              <w:bottom w:val="single" w:sz="4" w:space="0" w:color="auto"/>
            </w:tcBorders>
            <w:shd w:val="clear" w:color="auto" w:fill="D9D9D9" w:themeFill="background1" w:themeFillShade="D9"/>
          </w:tcPr>
          <w:p w:rsidR="00D91C96" w:rsidRPr="009957E6" w:rsidRDefault="00D91C96" w:rsidP="009F3EFE">
            <w:pPr>
              <w:jc w:val="center"/>
              <w:rPr>
                <w:rFonts w:ascii="Arial" w:hAnsi="Arial" w:cs="Arial"/>
                <w:b/>
              </w:rPr>
            </w:pPr>
            <w:r w:rsidRPr="009957E6">
              <w:rPr>
                <w:rFonts w:ascii="Arial" w:hAnsi="Arial" w:cs="Arial"/>
                <w:b/>
              </w:rPr>
              <w:t>Preventing a recurrence</w:t>
            </w:r>
          </w:p>
        </w:tc>
      </w:tr>
      <w:tr w:rsidR="00D91C96" w:rsidRPr="009957E6" w:rsidTr="001F3E0D">
        <w:tc>
          <w:tcPr>
            <w:tcW w:w="3828" w:type="dxa"/>
            <w:gridSpan w:val="3"/>
            <w:tcBorders>
              <w:bottom w:val="single" w:sz="4" w:space="0" w:color="auto"/>
            </w:tcBorders>
          </w:tcPr>
          <w:p w:rsidR="00D91C96" w:rsidRPr="009957E6" w:rsidRDefault="00D91C96" w:rsidP="009F3EFE">
            <w:pPr>
              <w:rPr>
                <w:rFonts w:ascii="Arial" w:hAnsi="Arial" w:cs="Arial"/>
                <w:b/>
              </w:rPr>
            </w:pPr>
            <w:r w:rsidRPr="009957E6">
              <w:rPr>
                <w:rFonts w:ascii="Arial" w:hAnsi="Arial" w:cs="Arial"/>
                <w:b/>
              </w:rPr>
              <w:t>Has any action been taken to prevent recurrence?</w:t>
            </w:r>
          </w:p>
        </w:tc>
        <w:tc>
          <w:tcPr>
            <w:tcW w:w="6133" w:type="dxa"/>
            <w:gridSpan w:val="2"/>
            <w:tcBorders>
              <w:bottom w:val="single" w:sz="4" w:space="0" w:color="auto"/>
            </w:tcBorders>
            <w:shd w:val="clear" w:color="auto" w:fill="F2F2F2" w:themeFill="background1" w:themeFillShade="F2"/>
          </w:tcPr>
          <w:p w:rsidR="00D91C96" w:rsidRPr="001F3E0D" w:rsidRDefault="00D334DD" w:rsidP="00D334DD">
            <w:pPr>
              <w:jc w:val="center"/>
              <w:rPr>
                <w:rFonts w:ascii="Arial" w:hAnsi="Arial" w:cs="Arial"/>
                <w:i/>
                <w:sz w:val="20"/>
              </w:rPr>
            </w:pPr>
            <w:r w:rsidRPr="001F3E0D">
              <w:rPr>
                <w:rFonts w:ascii="Arial" w:hAnsi="Arial" w:cs="Arial"/>
                <w:i/>
                <w:sz w:val="20"/>
              </w:rPr>
              <w:t>What steps have been taken – policies, procedures, change in working practice, training etc</w:t>
            </w:r>
            <w:r w:rsidR="00422895" w:rsidRPr="001F3E0D">
              <w:rPr>
                <w:rFonts w:ascii="Arial" w:hAnsi="Arial" w:cs="Arial"/>
                <w:i/>
                <w:sz w:val="20"/>
              </w:rPr>
              <w:t>.</w:t>
            </w:r>
          </w:p>
          <w:p w:rsidR="00D334DD" w:rsidRPr="001F3E0D" w:rsidRDefault="00D334DD" w:rsidP="009F3EFE">
            <w:pPr>
              <w:rPr>
                <w:rFonts w:ascii="Arial" w:hAnsi="Arial" w:cs="Arial"/>
                <w:sz w:val="20"/>
              </w:rPr>
            </w:pPr>
          </w:p>
        </w:tc>
      </w:tr>
      <w:tr w:rsidR="00D91C96" w:rsidRPr="009957E6" w:rsidTr="001F3E0D">
        <w:tc>
          <w:tcPr>
            <w:tcW w:w="3828" w:type="dxa"/>
            <w:gridSpan w:val="3"/>
            <w:tcBorders>
              <w:bottom w:val="single" w:sz="4" w:space="0" w:color="auto"/>
            </w:tcBorders>
          </w:tcPr>
          <w:p w:rsidR="00D91C96" w:rsidRPr="009957E6" w:rsidRDefault="00D91C96" w:rsidP="009F3EFE">
            <w:pPr>
              <w:rPr>
                <w:rFonts w:ascii="Arial" w:hAnsi="Arial" w:cs="Arial"/>
                <w:b/>
              </w:rPr>
            </w:pPr>
            <w:r w:rsidRPr="009957E6">
              <w:rPr>
                <w:rFonts w:ascii="Arial" w:hAnsi="Arial" w:cs="Arial"/>
                <w:b/>
              </w:rPr>
              <w:t xml:space="preserve">Are further actions planned? </w:t>
            </w:r>
            <w:r w:rsidRPr="009957E6">
              <w:rPr>
                <w:rFonts w:ascii="Arial" w:hAnsi="Arial" w:cs="Arial"/>
              </w:rPr>
              <w:t>If so, what?</w:t>
            </w:r>
          </w:p>
        </w:tc>
        <w:tc>
          <w:tcPr>
            <w:tcW w:w="6133" w:type="dxa"/>
            <w:gridSpan w:val="2"/>
            <w:tcBorders>
              <w:bottom w:val="single" w:sz="4" w:space="0" w:color="auto"/>
            </w:tcBorders>
            <w:shd w:val="clear" w:color="auto" w:fill="F2F2F2" w:themeFill="background1" w:themeFillShade="F2"/>
          </w:tcPr>
          <w:p w:rsidR="00D91C96" w:rsidRPr="001F3E0D" w:rsidRDefault="00D334DD" w:rsidP="00D334DD">
            <w:pPr>
              <w:jc w:val="center"/>
              <w:rPr>
                <w:rFonts w:ascii="Arial" w:hAnsi="Arial" w:cs="Arial"/>
                <w:i/>
                <w:sz w:val="20"/>
              </w:rPr>
            </w:pPr>
            <w:r w:rsidRPr="001F3E0D">
              <w:rPr>
                <w:rFonts w:ascii="Arial" w:hAnsi="Arial" w:cs="Arial"/>
                <w:i/>
                <w:sz w:val="20"/>
              </w:rPr>
              <w:t>Have other actions been scheduled, e.g</w:t>
            </w:r>
            <w:r w:rsidR="00422895" w:rsidRPr="001F3E0D">
              <w:rPr>
                <w:rFonts w:ascii="Arial" w:hAnsi="Arial" w:cs="Arial"/>
                <w:i/>
                <w:sz w:val="20"/>
              </w:rPr>
              <w:t>.</w:t>
            </w:r>
            <w:r w:rsidRPr="001F3E0D">
              <w:rPr>
                <w:rFonts w:ascii="Arial" w:hAnsi="Arial" w:cs="Arial"/>
                <w:i/>
                <w:sz w:val="20"/>
              </w:rPr>
              <w:t xml:space="preserve"> an audit of processes, training etc</w:t>
            </w:r>
            <w:r w:rsidR="00422895" w:rsidRPr="001F3E0D">
              <w:rPr>
                <w:rFonts w:ascii="Arial" w:hAnsi="Arial" w:cs="Arial"/>
                <w:i/>
                <w:sz w:val="20"/>
              </w:rPr>
              <w:t>.</w:t>
            </w:r>
          </w:p>
          <w:p w:rsidR="00D334DD" w:rsidRPr="001F3E0D" w:rsidRDefault="00D334DD" w:rsidP="00D334DD">
            <w:pPr>
              <w:jc w:val="center"/>
              <w:rPr>
                <w:rFonts w:ascii="Arial" w:hAnsi="Arial" w:cs="Arial"/>
                <w:i/>
                <w:sz w:val="20"/>
              </w:rPr>
            </w:pPr>
          </w:p>
        </w:tc>
      </w:tr>
      <w:tr w:rsidR="0020657E" w:rsidRPr="009957E6" w:rsidTr="001F3E0D">
        <w:tc>
          <w:tcPr>
            <w:tcW w:w="3828" w:type="dxa"/>
            <w:gridSpan w:val="3"/>
            <w:tcBorders>
              <w:bottom w:val="single" w:sz="4" w:space="0" w:color="auto"/>
            </w:tcBorders>
          </w:tcPr>
          <w:p w:rsidR="0020657E" w:rsidRPr="009957E6" w:rsidRDefault="0020657E" w:rsidP="009F3EFE">
            <w:pPr>
              <w:rPr>
                <w:rFonts w:ascii="Arial" w:hAnsi="Arial" w:cs="Arial"/>
                <w:b/>
              </w:rPr>
            </w:pPr>
            <w:r>
              <w:rPr>
                <w:rFonts w:ascii="Arial" w:hAnsi="Arial" w:cs="Arial"/>
                <w:b/>
              </w:rPr>
              <w:t>Who has the action been agreed by?</w:t>
            </w:r>
          </w:p>
        </w:tc>
        <w:tc>
          <w:tcPr>
            <w:tcW w:w="6133" w:type="dxa"/>
            <w:gridSpan w:val="2"/>
            <w:tcBorders>
              <w:bottom w:val="single" w:sz="4" w:space="0" w:color="auto"/>
            </w:tcBorders>
            <w:shd w:val="clear" w:color="auto" w:fill="F2F2F2" w:themeFill="background1" w:themeFillShade="F2"/>
          </w:tcPr>
          <w:p w:rsidR="0020657E" w:rsidRPr="001F3E0D" w:rsidRDefault="00D334DD" w:rsidP="00D334DD">
            <w:pPr>
              <w:jc w:val="center"/>
              <w:rPr>
                <w:rFonts w:ascii="Arial" w:hAnsi="Arial" w:cs="Arial"/>
                <w:i/>
                <w:sz w:val="20"/>
              </w:rPr>
            </w:pPr>
            <w:r w:rsidRPr="001F3E0D">
              <w:rPr>
                <w:rFonts w:ascii="Arial" w:hAnsi="Arial" w:cs="Arial"/>
                <w:i/>
                <w:sz w:val="20"/>
              </w:rPr>
              <w:t>Has any action been signed off by Head, Governors, DPO etc</w:t>
            </w:r>
            <w:r w:rsidR="00422895" w:rsidRPr="001F3E0D">
              <w:rPr>
                <w:rFonts w:ascii="Arial" w:hAnsi="Arial" w:cs="Arial"/>
                <w:i/>
                <w:sz w:val="20"/>
              </w:rPr>
              <w:t>.</w:t>
            </w:r>
          </w:p>
        </w:tc>
      </w:tr>
      <w:tr w:rsidR="00D91C96" w:rsidRPr="009957E6" w:rsidTr="009F3EFE">
        <w:tc>
          <w:tcPr>
            <w:tcW w:w="9961" w:type="dxa"/>
            <w:gridSpan w:val="5"/>
            <w:tcBorders>
              <w:bottom w:val="single" w:sz="4" w:space="0" w:color="auto"/>
            </w:tcBorders>
            <w:shd w:val="clear" w:color="auto" w:fill="D9D9D9" w:themeFill="background1" w:themeFillShade="D9"/>
          </w:tcPr>
          <w:p w:rsidR="00D91C96" w:rsidRPr="009957E6" w:rsidRDefault="00D91C96" w:rsidP="009F3EFE">
            <w:pPr>
              <w:jc w:val="center"/>
              <w:rPr>
                <w:rFonts w:ascii="Arial" w:hAnsi="Arial" w:cs="Arial"/>
              </w:rPr>
            </w:pPr>
            <w:r w:rsidRPr="009957E6">
              <w:rPr>
                <w:rFonts w:ascii="Arial" w:hAnsi="Arial" w:cs="Arial"/>
                <w:b/>
              </w:rPr>
              <w:t>Individuals Involved</w:t>
            </w:r>
          </w:p>
        </w:tc>
      </w:tr>
      <w:tr w:rsidR="00D91C96" w:rsidRPr="009957E6" w:rsidTr="001F3E0D">
        <w:tc>
          <w:tcPr>
            <w:tcW w:w="3828" w:type="dxa"/>
            <w:gridSpan w:val="3"/>
            <w:tcBorders>
              <w:bottom w:val="single" w:sz="4" w:space="0" w:color="auto"/>
            </w:tcBorders>
          </w:tcPr>
          <w:p w:rsidR="00D91C96" w:rsidRPr="009957E6" w:rsidRDefault="00D91C96" w:rsidP="009F3EFE">
            <w:pPr>
              <w:rPr>
                <w:rFonts w:ascii="Arial" w:hAnsi="Arial" w:cs="Arial"/>
                <w:b/>
              </w:rPr>
            </w:pPr>
            <w:r w:rsidRPr="009957E6">
              <w:rPr>
                <w:rFonts w:ascii="Arial" w:hAnsi="Arial" w:cs="Arial"/>
                <w:b/>
              </w:rPr>
              <w:t xml:space="preserve">Have the staff involved in the security incident done any Data Protection Training?  </w:t>
            </w:r>
          </w:p>
        </w:tc>
        <w:tc>
          <w:tcPr>
            <w:tcW w:w="6133" w:type="dxa"/>
            <w:gridSpan w:val="2"/>
            <w:tcBorders>
              <w:bottom w:val="single" w:sz="4" w:space="0" w:color="auto"/>
            </w:tcBorders>
            <w:shd w:val="clear" w:color="auto" w:fill="F2F2F2" w:themeFill="background1" w:themeFillShade="F2"/>
          </w:tcPr>
          <w:p w:rsidR="00D91C96" w:rsidRPr="001F3E0D" w:rsidRDefault="00D91C96" w:rsidP="00D334DD">
            <w:pPr>
              <w:jc w:val="center"/>
              <w:rPr>
                <w:rFonts w:ascii="Arial" w:hAnsi="Arial" w:cs="Arial"/>
                <w:i/>
                <w:sz w:val="20"/>
              </w:rPr>
            </w:pPr>
          </w:p>
          <w:p w:rsidR="00D334DD" w:rsidRPr="001F3E0D" w:rsidRDefault="00D334DD" w:rsidP="00D334DD">
            <w:pPr>
              <w:jc w:val="center"/>
              <w:rPr>
                <w:rFonts w:ascii="Arial" w:hAnsi="Arial" w:cs="Arial"/>
                <w:i/>
                <w:sz w:val="20"/>
              </w:rPr>
            </w:pPr>
            <w:r w:rsidRPr="001F3E0D">
              <w:rPr>
                <w:rFonts w:ascii="Arial" w:hAnsi="Arial" w:cs="Arial"/>
                <w:i/>
                <w:sz w:val="20"/>
              </w:rPr>
              <w:t>Document what training was carried out</w:t>
            </w:r>
          </w:p>
        </w:tc>
      </w:tr>
      <w:tr w:rsidR="00D91C96" w:rsidRPr="009957E6" w:rsidTr="001F3E0D">
        <w:tc>
          <w:tcPr>
            <w:tcW w:w="3828" w:type="dxa"/>
            <w:gridSpan w:val="3"/>
            <w:tcBorders>
              <w:bottom w:val="single" w:sz="4" w:space="0" w:color="auto"/>
            </w:tcBorders>
          </w:tcPr>
          <w:p w:rsidR="00D91C96" w:rsidRPr="009957E6" w:rsidRDefault="00D91C96" w:rsidP="009F3EFE">
            <w:pPr>
              <w:rPr>
                <w:rFonts w:ascii="Arial" w:hAnsi="Arial" w:cs="Arial"/>
                <w:b/>
              </w:rPr>
            </w:pPr>
            <w:r w:rsidRPr="009957E6">
              <w:rPr>
                <w:rFonts w:ascii="Arial" w:hAnsi="Arial" w:cs="Arial"/>
                <w:b/>
              </w:rPr>
              <w:t>If so, what and when? (Please list)</w:t>
            </w:r>
          </w:p>
          <w:p w:rsidR="00D91C96" w:rsidRPr="009957E6" w:rsidRDefault="00D91C96" w:rsidP="009F3EFE">
            <w:pPr>
              <w:rPr>
                <w:rFonts w:ascii="Arial" w:hAnsi="Arial" w:cs="Arial"/>
                <w:b/>
              </w:rPr>
            </w:pPr>
          </w:p>
        </w:tc>
        <w:tc>
          <w:tcPr>
            <w:tcW w:w="6133" w:type="dxa"/>
            <w:gridSpan w:val="2"/>
            <w:tcBorders>
              <w:bottom w:val="single" w:sz="4" w:space="0" w:color="auto"/>
            </w:tcBorders>
            <w:shd w:val="clear" w:color="auto" w:fill="F2F2F2" w:themeFill="background1" w:themeFillShade="F2"/>
          </w:tcPr>
          <w:p w:rsidR="00D91C96" w:rsidRPr="001F3E0D" w:rsidRDefault="00D334DD" w:rsidP="00D334DD">
            <w:pPr>
              <w:jc w:val="center"/>
              <w:rPr>
                <w:rFonts w:ascii="Arial" w:hAnsi="Arial" w:cs="Arial"/>
                <w:i/>
                <w:sz w:val="20"/>
              </w:rPr>
            </w:pPr>
            <w:r w:rsidRPr="001F3E0D">
              <w:rPr>
                <w:rFonts w:ascii="Arial" w:hAnsi="Arial" w:cs="Arial"/>
                <w:i/>
                <w:sz w:val="20"/>
              </w:rPr>
              <w:t>Document when any/last training was carried out</w:t>
            </w:r>
          </w:p>
        </w:tc>
      </w:tr>
      <w:tr w:rsidR="00D91C96" w:rsidRPr="009957E6" w:rsidTr="001F3E0D">
        <w:tc>
          <w:tcPr>
            <w:tcW w:w="3828" w:type="dxa"/>
            <w:gridSpan w:val="3"/>
            <w:tcBorders>
              <w:bottom w:val="single" w:sz="4" w:space="0" w:color="auto"/>
            </w:tcBorders>
          </w:tcPr>
          <w:p w:rsidR="00D91C96" w:rsidRPr="009957E6" w:rsidRDefault="00D91C96" w:rsidP="0020657E">
            <w:pPr>
              <w:rPr>
                <w:rFonts w:ascii="Arial" w:hAnsi="Arial" w:cs="Arial"/>
                <w:b/>
              </w:rPr>
            </w:pPr>
            <w:r w:rsidRPr="009957E6">
              <w:rPr>
                <w:rFonts w:ascii="Arial" w:hAnsi="Arial" w:cs="Arial"/>
                <w:b/>
              </w:rPr>
              <w:t xml:space="preserve">How long have those involved worked at the </w:t>
            </w:r>
            <w:r w:rsidR="0020657E">
              <w:rPr>
                <w:rFonts w:ascii="Arial" w:hAnsi="Arial" w:cs="Arial"/>
                <w:b/>
              </w:rPr>
              <w:t>School</w:t>
            </w:r>
            <w:r w:rsidRPr="009957E6">
              <w:rPr>
                <w:rFonts w:ascii="Arial" w:hAnsi="Arial" w:cs="Arial"/>
                <w:b/>
              </w:rPr>
              <w:t>?</w:t>
            </w:r>
          </w:p>
        </w:tc>
        <w:tc>
          <w:tcPr>
            <w:tcW w:w="6133" w:type="dxa"/>
            <w:gridSpan w:val="2"/>
            <w:tcBorders>
              <w:bottom w:val="single" w:sz="4" w:space="0" w:color="auto"/>
            </w:tcBorders>
            <w:shd w:val="clear" w:color="auto" w:fill="F2F2F2" w:themeFill="background1" w:themeFillShade="F2"/>
          </w:tcPr>
          <w:p w:rsidR="00D91C96" w:rsidRPr="001F3E0D" w:rsidRDefault="00D334DD" w:rsidP="00D334DD">
            <w:pPr>
              <w:jc w:val="center"/>
              <w:rPr>
                <w:rFonts w:ascii="Arial" w:hAnsi="Arial" w:cs="Arial"/>
                <w:i/>
                <w:sz w:val="20"/>
              </w:rPr>
            </w:pPr>
            <w:r w:rsidRPr="001F3E0D">
              <w:rPr>
                <w:rFonts w:ascii="Arial" w:hAnsi="Arial" w:cs="Arial"/>
                <w:i/>
                <w:sz w:val="20"/>
              </w:rPr>
              <w:t>Addresses whether training is required for new staff</w:t>
            </w:r>
          </w:p>
        </w:tc>
      </w:tr>
      <w:tr w:rsidR="00D91C96" w:rsidRPr="009957E6" w:rsidTr="001F3E0D">
        <w:tc>
          <w:tcPr>
            <w:tcW w:w="3828" w:type="dxa"/>
            <w:gridSpan w:val="3"/>
            <w:tcBorders>
              <w:bottom w:val="single" w:sz="4" w:space="0" w:color="auto"/>
            </w:tcBorders>
          </w:tcPr>
          <w:p w:rsidR="00D91C96" w:rsidRPr="009957E6" w:rsidRDefault="00D91C96" w:rsidP="0020657E">
            <w:pPr>
              <w:rPr>
                <w:rFonts w:ascii="Arial" w:hAnsi="Arial" w:cs="Arial"/>
                <w:b/>
              </w:rPr>
            </w:pPr>
            <w:r w:rsidRPr="009957E6">
              <w:rPr>
                <w:rFonts w:ascii="Arial" w:hAnsi="Arial" w:cs="Arial"/>
                <w:b/>
              </w:rPr>
              <w:t>Are the staff involved: agency staff, new starters, part time staff, full time staff</w:t>
            </w:r>
            <w:r w:rsidR="0020657E">
              <w:rPr>
                <w:rFonts w:ascii="Arial" w:hAnsi="Arial" w:cs="Arial"/>
                <w:b/>
              </w:rPr>
              <w:t xml:space="preserve"> etc</w:t>
            </w:r>
            <w:r w:rsidRPr="009957E6">
              <w:rPr>
                <w:rFonts w:ascii="Arial" w:hAnsi="Arial" w:cs="Arial"/>
                <w:b/>
              </w:rPr>
              <w:t>?</w:t>
            </w:r>
          </w:p>
        </w:tc>
        <w:tc>
          <w:tcPr>
            <w:tcW w:w="6133" w:type="dxa"/>
            <w:gridSpan w:val="2"/>
            <w:tcBorders>
              <w:bottom w:val="single" w:sz="4" w:space="0" w:color="auto"/>
            </w:tcBorders>
            <w:shd w:val="clear" w:color="auto" w:fill="F2F2F2" w:themeFill="background1" w:themeFillShade="F2"/>
          </w:tcPr>
          <w:p w:rsidR="00D91C96" w:rsidRPr="001F3E0D" w:rsidRDefault="00D334DD" w:rsidP="00D334DD">
            <w:pPr>
              <w:jc w:val="center"/>
              <w:rPr>
                <w:rFonts w:ascii="Arial" w:hAnsi="Arial" w:cs="Arial"/>
                <w:i/>
                <w:sz w:val="20"/>
              </w:rPr>
            </w:pPr>
            <w:r w:rsidRPr="001F3E0D">
              <w:rPr>
                <w:rFonts w:ascii="Arial" w:hAnsi="Arial" w:cs="Arial"/>
                <w:i/>
                <w:sz w:val="20"/>
              </w:rPr>
              <w:t>Addresses whether training is required for different levels of staff, governors etc.</w:t>
            </w:r>
          </w:p>
        </w:tc>
      </w:tr>
      <w:tr w:rsidR="00D91C96" w:rsidRPr="009957E6" w:rsidTr="009F3EFE">
        <w:tc>
          <w:tcPr>
            <w:tcW w:w="3828" w:type="dxa"/>
            <w:gridSpan w:val="3"/>
            <w:tcBorders>
              <w:bottom w:val="single" w:sz="4" w:space="0" w:color="auto"/>
            </w:tcBorders>
          </w:tcPr>
          <w:p w:rsidR="00D91C96" w:rsidRPr="009957E6" w:rsidRDefault="00D91C96" w:rsidP="009F3EFE">
            <w:pPr>
              <w:rPr>
                <w:rFonts w:ascii="Arial" w:hAnsi="Arial" w:cs="Arial"/>
                <w:b/>
              </w:rPr>
            </w:pPr>
          </w:p>
        </w:tc>
        <w:tc>
          <w:tcPr>
            <w:tcW w:w="6133" w:type="dxa"/>
            <w:gridSpan w:val="2"/>
            <w:tcBorders>
              <w:bottom w:val="single" w:sz="4" w:space="0" w:color="auto"/>
            </w:tcBorders>
          </w:tcPr>
          <w:p w:rsidR="00D91C96" w:rsidRPr="009957E6" w:rsidRDefault="00D91C96" w:rsidP="009F3EFE">
            <w:pPr>
              <w:rPr>
                <w:rFonts w:ascii="Arial" w:hAnsi="Arial" w:cs="Arial"/>
              </w:rPr>
            </w:pPr>
          </w:p>
        </w:tc>
      </w:tr>
      <w:tr w:rsidR="00D91C96" w:rsidRPr="009957E6" w:rsidTr="009F3EFE">
        <w:tc>
          <w:tcPr>
            <w:tcW w:w="9961" w:type="dxa"/>
            <w:gridSpan w:val="5"/>
            <w:shd w:val="clear" w:color="auto" w:fill="BFBFBF" w:themeFill="background1" w:themeFillShade="BF"/>
          </w:tcPr>
          <w:p w:rsidR="00BE508E" w:rsidRDefault="00BE508E" w:rsidP="00BE508E">
            <w:pPr>
              <w:jc w:val="center"/>
              <w:rPr>
                <w:rFonts w:ascii="Arial" w:hAnsi="Arial" w:cs="Arial"/>
                <w:b/>
              </w:rPr>
            </w:pPr>
          </w:p>
          <w:p w:rsidR="00D91C96" w:rsidRPr="009957E6" w:rsidRDefault="00D91C96" w:rsidP="00BE508E">
            <w:pPr>
              <w:jc w:val="center"/>
              <w:rPr>
                <w:rFonts w:ascii="Arial" w:hAnsi="Arial" w:cs="Arial"/>
                <w:b/>
              </w:rPr>
            </w:pPr>
            <w:r w:rsidRPr="009957E6">
              <w:rPr>
                <w:rFonts w:ascii="Arial" w:hAnsi="Arial" w:cs="Arial"/>
                <w:b/>
              </w:rPr>
              <w:t>IMPACT ASSESSMENT QUESTIONS</w:t>
            </w:r>
          </w:p>
          <w:p w:rsidR="00D91C96" w:rsidRPr="009957E6" w:rsidRDefault="00D91C96" w:rsidP="009F3EFE">
            <w:pPr>
              <w:rPr>
                <w:rFonts w:ascii="Arial" w:hAnsi="Arial" w:cs="Arial"/>
                <w:b/>
              </w:rPr>
            </w:pPr>
          </w:p>
        </w:tc>
      </w:tr>
      <w:tr w:rsidR="00D91C96" w:rsidRPr="009957E6" w:rsidTr="009F3EFE">
        <w:tc>
          <w:tcPr>
            <w:tcW w:w="678" w:type="dxa"/>
          </w:tcPr>
          <w:p w:rsidR="00D91C96" w:rsidRPr="009957E6" w:rsidRDefault="00D91C96" w:rsidP="009F3EFE">
            <w:pPr>
              <w:rPr>
                <w:rFonts w:ascii="Arial" w:hAnsi="Arial" w:cs="Arial"/>
              </w:rPr>
            </w:pPr>
            <w:r w:rsidRPr="009957E6">
              <w:rPr>
                <w:rFonts w:ascii="Arial" w:hAnsi="Arial" w:cs="Arial"/>
              </w:rPr>
              <w:t>1.</w:t>
            </w:r>
          </w:p>
        </w:tc>
        <w:tc>
          <w:tcPr>
            <w:tcW w:w="8003" w:type="dxa"/>
            <w:gridSpan w:val="3"/>
          </w:tcPr>
          <w:p w:rsidR="00D91C96" w:rsidRPr="009957E6" w:rsidRDefault="00D91C96" w:rsidP="009F3EFE">
            <w:pPr>
              <w:rPr>
                <w:rFonts w:ascii="Arial" w:hAnsi="Arial" w:cs="Arial"/>
                <w:b/>
              </w:rPr>
            </w:pPr>
            <w:r w:rsidRPr="009957E6">
              <w:rPr>
                <w:rFonts w:ascii="Arial" w:hAnsi="Arial" w:cs="Arial"/>
                <w:b/>
              </w:rPr>
              <w:t>Was any data lost or compromised in the incident?</w:t>
            </w:r>
          </w:p>
          <w:p w:rsidR="00D91C96" w:rsidRDefault="00DE084B" w:rsidP="009F3EFE">
            <w:pPr>
              <w:rPr>
                <w:rFonts w:ascii="Arial" w:hAnsi="Arial" w:cs="Arial"/>
              </w:rPr>
            </w:pPr>
            <w:r w:rsidRPr="009957E6">
              <w:rPr>
                <w:rFonts w:ascii="Arial" w:hAnsi="Arial" w:cs="Arial"/>
              </w:rPr>
              <w:t>E</w:t>
            </w:r>
            <w:r w:rsidR="00422895">
              <w:rPr>
                <w:rFonts w:ascii="Arial" w:hAnsi="Arial" w:cs="Arial"/>
              </w:rPr>
              <w:t>.</w:t>
            </w:r>
            <w:r w:rsidR="00D91C96" w:rsidRPr="009957E6">
              <w:rPr>
                <w:rFonts w:ascii="Arial" w:hAnsi="Arial" w:cs="Arial"/>
              </w:rPr>
              <w:t xml:space="preserve">g. </w:t>
            </w:r>
            <w:r w:rsidRPr="009957E6">
              <w:rPr>
                <w:rFonts w:ascii="Arial" w:hAnsi="Arial" w:cs="Arial"/>
              </w:rPr>
              <w:t>L</w:t>
            </w:r>
            <w:r w:rsidR="00D91C96" w:rsidRPr="009957E6">
              <w:rPr>
                <w:rFonts w:ascii="Arial" w:hAnsi="Arial" w:cs="Arial"/>
              </w:rPr>
              <w:t>oss</w:t>
            </w:r>
            <w:r w:rsidR="00F01FB7">
              <w:rPr>
                <w:rFonts w:ascii="Arial" w:hAnsi="Arial" w:cs="Arial"/>
              </w:rPr>
              <w:t xml:space="preserve"> of an encrypted item should</w:t>
            </w:r>
            <w:r w:rsidR="00D91C96" w:rsidRPr="009957E6">
              <w:rPr>
                <w:rFonts w:ascii="Arial" w:hAnsi="Arial" w:cs="Arial"/>
              </w:rPr>
              <w:t xml:space="preserve"> not actually have compromised any information</w:t>
            </w:r>
          </w:p>
          <w:p w:rsidR="00D91C96" w:rsidRPr="009957E6" w:rsidRDefault="00D91C96" w:rsidP="009F3EFE">
            <w:pPr>
              <w:rPr>
                <w:rFonts w:ascii="Arial" w:hAnsi="Arial" w:cs="Arial"/>
              </w:rPr>
            </w:pPr>
          </w:p>
        </w:tc>
        <w:tc>
          <w:tcPr>
            <w:tcW w:w="1280" w:type="dxa"/>
          </w:tcPr>
          <w:p w:rsidR="00D91C96" w:rsidRPr="009957E6" w:rsidRDefault="00D91C96" w:rsidP="00422895">
            <w:pPr>
              <w:jc w:val="center"/>
              <w:rPr>
                <w:rFonts w:ascii="Arial" w:hAnsi="Arial" w:cs="Arial"/>
              </w:rPr>
            </w:pPr>
            <w:r w:rsidRPr="009957E6">
              <w:rPr>
                <w:rFonts w:ascii="Arial" w:hAnsi="Arial" w:cs="Arial"/>
              </w:rPr>
              <w:t>Yes/No</w:t>
            </w:r>
          </w:p>
        </w:tc>
      </w:tr>
      <w:tr w:rsidR="00D91C96" w:rsidRPr="009957E6" w:rsidTr="009F3EFE">
        <w:tc>
          <w:tcPr>
            <w:tcW w:w="678" w:type="dxa"/>
          </w:tcPr>
          <w:p w:rsidR="00D91C96" w:rsidRPr="009957E6" w:rsidRDefault="00D91C96" w:rsidP="009F3EFE">
            <w:pPr>
              <w:rPr>
                <w:rFonts w:ascii="Arial" w:hAnsi="Arial" w:cs="Arial"/>
                <w:b/>
              </w:rPr>
            </w:pPr>
            <w:r w:rsidRPr="009957E6">
              <w:rPr>
                <w:rFonts w:ascii="Arial" w:hAnsi="Arial" w:cs="Arial"/>
                <w:b/>
              </w:rPr>
              <w:t>2.</w:t>
            </w:r>
          </w:p>
        </w:tc>
        <w:tc>
          <w:tcPr>
            <w:tcW w:w="8003" w:type="dxa"/>
            <w:gridSpan w:val="3"/>
          </w:tcPr>
          <w:p w:rsidR="00D91C96" w:rsidRPr="009957E6" w:rsidRDefault="00D91C96" w:rsidP="009F3EFE">
            <w:pPr>
              <w:rPr>
                <w:rFonts w:ascii="Arial" w:hAnsi="Arial" w:cs="Arial"/>
                <w:b/>
              </w:rPr>
            </w:pPr>
            <w:r w:rsidRPr="009957E6">
              <w:rPr>
                <w:rFonts w:ascii="Arial" w:hAnsi="Arial" w:cs="Arial"/>
                <w:b/>
              </w:rPr>
              <w:t xml:space="preserve">Was personal data lost or compromised? </w:t>
            </w:r>
          </w:p>
          <w:p w:rsidR="00D91C96" w:rsidRDefault="00D91C96" w:rsidP="009F3EFE">
            <w:pPr>
              <w:rPr>
                <w:rFonts w:ascii="Arial" w:hAnsi="Arial" w:cs="Arial"/>
              </w:rPr>
            </w:pPr>
            <w:r w:rsidRPr="009957E6">
              <w:rPr>
                <w:rFonts w:ascii="Arial" w:hAnsi="Arial" w:cs="Arial"/>
              </w:rPr>
              <w:t xml:space="preserve">This is data about living individuals such as </w:t>
            </w:r>
            <w:r w:rsidR="0020657E">
              <w:rPr>
                <w:rFonts w:ascii="Arial" w:hAnsi="Arial" w:cs="Arial"/>
              </w:rPr>
              <w:t>pupil</w:t>
            </w:r>
            <w:r w:rsidRPr="009957E6">
              <w:rPr>
                <w:rFonts w:ascii="Arial" w:hAnsi="Arial" w:cs="Arial"/>
              </w:rPr>
              <w:t>,</w:t>
            </w:r>
            <w:r w:rsidR="0020657E">
              <w:rPr>
                <w:rFonts w:ascii="Arial" w:hAnsi="Arial" w:cs="Arial"/>
              </w:rPr>
              <w:t xml:space="preserve"> staff, parents etc</w:t>
            </w:r>
            <w:r w:rsidRPr="009957E6">
              <w:rPr>
                <w:rFonts w:ascii="Arial" w:hAnsi="Arial" w:cs="Arial"/>
              </w:rPr>
              <w:t xml:space="preserve">. </w:t>
            </w:r>
          </w:p>
          <w:p w:rsidR="00D91C96" w:rsidRPr="009957E6" w:rsidRDefault="00D91C96" w:rsidP="009F3EFE">
            <w:pPr>
              <w:rPr>
                <w:rFonts w:ascii="Arial" w:hAnsi="Arial" w:cs="Arial"/>
              </w:rPr>
            </w:pPr>
          </w:p>
        </w:tc>
        <w:tc>
          <w:tcPr>
            <w:tcW w:w="1280" w:type="dxa"/>
          </w:tcPr>
          <w:p w:rsidR="00D91C96" w:rsidRPr="009957E6" w:rsidRDefault="00D91C96" w:rsidP="00422895">
            <w:pPr>
              <w:jc w:val="center"/>
              <w:rPr>
                <w:rFonts w:ascii="Arial" w:hAnsi="Arial" w:cs="Arial"/>
              </w:rPr>
            </w:pPr>
            <w:r w:rsidRPr="009957E6">
              <w:rPr>
                <w:rFonts w:ascii="Arial" w:hAnsi="Arial" w:cs="Arial"/>
              </w:rPr>
              <w:t>Yes/No</w:t>
            </w:r>
          </w:p>
        </w:tc>
      </w:tr>
      <w:tr w:rsidR="00DE084B" w:rsidRPr="009957E6" w:rsidTr="009F3EFE">
        <w:tc>
          <w:tcPr>
            <w:tcW w:w="678" w:type="dxa"/>
          </w:tcPr>
          <w:p w:rsidR="00DE084B" w:rsidRPr="009957E6" w:rsidRDefault="00DE084B" w:rsidP="009F3EFE">
            <w:pPr>
              <w:rPr>
                <w:rFonts w:ascii="Arial" w:hAnsi="Arial" w:cs="Arial"/>
                <w:b/>
              </w:rPr>
            </w:pPr>
            <w:r>
              <w:rPr>
                <w:rFonts w:ascii="Arial" w:hAnsi="Arial" w:cs="Arial"/>
                <w:b/>
              </w:rPr>
              <w:t xml:space="preserve">3. </w:t>
            </w:r>
          </w:p>
        </w:tc>
        <w:tc>
          <w:tcPr>
            <w:tcW w:w="8003" w:type="dxa"/>
            <w:gridSpan w:val="3"/>
          </w:tcPr>
          <w:p w:rsidR="00422895" w:rsidRPr="009957E6" w:rsidRDefault="00422895" w:rsidP="00422895">
            <w:pPr>
              <w:rPr>
                <w:rFonts w:ascii="Arial" w:hAnsi="Arial" w:cs="Arial"/>
                <w:b/>
              </w:rPr>
            </w:pPr>
            <w:r w:rsidRPr="009957E6">
              <w:rPr>
                <w:rFonts w:ascii="Arial" w:hAnsi="Arial" w:cs="Arial"/>
                <w:b/>
              </w:rPr>
              <w:t xml:space="preserve">If yes, was </w:t>
            </w:r>
            <w:r w:rsidRPr="009957E6">
              <w:rPr>
                <w:rFonts w:ascii="Arial" w:hAnsi="Arial" w:cs="Arial"/>
                <w:b/>
                <w:u w:val="single"/>
              </w:rPr>
              <w:t>sensitive</w:t>
            </w:r>
            <w:r w:rsidRPr="009957E6">
              <w:rPr>
                <w:rFonts w:ascii="Arial" w:hAnsi="Arial" w:cs="Arial"/>
                <w:b/>
              </w:rPr>
              <w:t xml:space="preserve"> personal data compromised? </w:t>
            </w:r>
          </w:p>
          <w:p w:rsidR="00DE084B" w:rsidRDefault="00422895" w:rsidP="00422895">
            <w:pPr>
              <w:rPr>
                <w:rFonts w:ascii="Arial" w:hAnsi="Arial" w:cs="Arial"/>
              </w:rPr>
            </w:pPr>
            <w:r w:rsidRPr="009957E6">
              <w:rPr>
                <w:rFonts w:ascii="Arial" w:hAnsi="Arial" w:cs="Arial"/>
              </w:rPr>
              <w:t>This is data relating to health, ethnicity, sexual life, trade union membership, political or religious beliefs, philosophical beliefs, potential or actual criminal offences, genetic or biometric</w:t>
            </w:r>
            <w:r>
              <w:rPr>
                <w:rFonts w:ascii="Arial" w:hAnsi="Arial" w:cs="Arial"/>
              </w:rPr>
              <w:t xml:space="preserve"> data</w:t>
            </w:r>
            <w:r w:rsidRPr="009957E6">
              <w:rPr>
                <w:rFonts w:ascii="Arial" w:hAnsi="Arial" w:cs="Arial"/>
              </w:rPr>
              <w:t xml:space="preserve">. </w:t>
            </w:r>
          </w:p>
          <w:p w:rsidR="00827844" w:rsidRDefault="00827844" w:rsidP="00422895">
            <w:pPr>
              <w:rPr>
                <w:rFonts w:ascii="Arial" w:hAnsi="Arial" w:cs="Arial"/>
              </w:rPr>
            </w:pPr>
          </w:p>
          <w:p w:rsidR="00827844" w:rsidRPr="009957E6" w:rsidRDefault="00827844" w:rsidP="00422895">
            <w:pPr>
              <w:rPr>
                <w:rFonts w:ascii="Arial" w:hAnsi="Arial" w:cs="Arial"/>
                <w:b/>
              </w:rPr>
            </w:pPr>
          </w:p>
        </w:tc>
        <w:tc>
          <w:tcPr>
            <w:tcW w:w="1280" w:type="dxa"/>
          </w:tcPr>
          <w:p w:rsidR="00DE084B" w:rsidRPr="009957E6" w:rsidRDefault="00DE084B" w:rsidP="00422895">
            <w:pPr>
              <w:jc w:val="center"/>
              <w:rPr>
                <w:rFonts w:ascii="Arial" w:hAnsi="Arial" w:cs="Arial"/>
              </w:rPr>
            </w:pPr>
            <w:r w:rsidRPr="009957E6">
              <w:rPr>
                <w:rFonts w:ascii="Arial" w:hAnsi="Arial" w:cs="Arial"/>
              </w:rPr>
              <w:lastRenderedPageBreak/>
              <w:t>Yes/No</w:t>
            </w:r>
          </w:p>
        </w:tc>
      </w:tr>
      <w:tr w:rsidR="00D91C96" w:rsidRPr="009957E6" w:rsidTr="009F3EFE">
        <w:trPr>
          <w:trHeight w:val="386"/>
        </w:trPr>
        <w:tc>
          <w:tcPr>
            <w:tcW w:w="678" w:type="dxa"/>
          </w:tcPr>
          <w:p w:rsidR="00D91C96" w:rsidRPr="009957E6" w:rsidRDefault="00DE084B" w:rsidP="009F3EFE">
            <w:pPr>
              <w:rPr>
                <w:rFonts w:ascii="Arial" w:hAnsi="Arial" w:cs="Arial"/>
                <w:b/>
              </w:rPr>
            </w:pPr>
            <w:r>
              <w:rPr>
                <w:rFonts w:ascii="Arial" w:hAnsi="Arial" w:cs="Arial"/>
                <w:b/>
              </w:rPr>
              <w:t>4.</w:t>
            </w:r>
            <w:r w:rsidR="00D91C96" w:rsidRPr="009957E6">
              <w:rPr>
                <w:rFonts w:ascii="Arial" w:hAnsi="Arial" w:cs="Arial"/>
                <w:b/>
              </w:rPr>
              <w:t xml:space="preserve"> </w:t>
            </w:r>
          </w:p>
        </w:tc>
        <w:tc>
          <w:tcPr>
            <w:tcW w:w="8003" w:type="dxa"/>
            <w:gridSpan w:val="3"/>
          </w:tcPr>
          <w:p w:rsidR="00D91C96" w:rsidRDefault="00422895" w:rsidP="0020657E">
            <w:pPr>
              <w:rPr>
                <w:rFonts w:ascii="Arial" w:hAnsi="Arial" w:cs="Arial"/>
                <w:b/>
              </w:rPr>
            </w:pPr>
            <w:r>
              <w:rPr>
                <w:rFonts w:ascii="Arial" w:hAnsi="Arial" w:cs="Arial"/>
                <w:b/>
              </w:rPr>
              <w:t xml:space="preserve">Does any of the information lost or compromised relate directly to a </w:t>
            </w:r>
            <w:proofErr w:type="gramStart"/>
            <w:r>
              <w:rPr>
                <w:rFonts w:ascii="Arial" w:hAnsi="Arial" w:cs="Arial"/>
                <w:b/>
              </w:rPr>
              <w:t>child/children</w:t>
            </w:r>
            <w:proofErr w:type="gramEnd"/>
            <w:r>
              <w:rPr>
                <w:rFonts w:ascii="Arial" w:hAnsi="Arial" w:cs="Arial"/>
                <w:b/>
              </w:rPr>
              <w:t>?</w:t>
            </w:r>
          </w:p>
          <w:p w:rsidR="00827844" w:rsidRPr="009957E6" w:rsidRDefault="00827844" w:rsidP="0020657E">
            <w:pPr>
              <w:rPr>
                <w:rFonts w:ascii="Arial" w:hAnsi="Arial" w:cs="Arial"/>
              </w:rPr>
            </w:pPr>
          </w:p>
        </w:tc>
        <w:tc>
          <w:tcPr>
            <w:tcW w:w="1280" w:type="dxa"/>
          </w:tcPr>
          <w:p w:rsidR="00D91C96" w:rsidRPr="009957E6" w:rsidRDefault="00D91C96" w:rsidP="00422895">
            <w:pPr>
              <w:jc w:val="center"/>
              <w:rPr>
                <w:rFonts w:ascii="Arial" w:hAnsi="Arial" w:cs="Arial"/>
              </w:rPr>
            </w:pPr>
            <w:r w:rsidRPr="009957E6">
              <w:rPr>
                <w:rFonts w:ascii="Arial" w:hAnsi="Arial" w:cs="Arial"/>
              </w:rPr>
              <w:t>Yes/No</w:t>
            </w:r>
          </w:p>
        </w:tc>
      </w:tr>
      <w:tr w:rsidR="00DE084B" w:rsidRPr="009957E6" w:rsidTr="009F3EFE">
        <w:trPr>
          <w:trHeight w:val="386"/>
        </w:trPr>
        <w:tc>
          <w:tcPr>
            <w:tcW w:w="678" w:type="dxa"/>
          </w:tcPr>
          <w:p w:rsidR="00DE084B" w:rsidRPr="009957E6" w:rsidRDefault="00DE084B" w:rsidP="009F3EFE">
            <w:pPr>
              <w:rPr>
                <w:rFonts w:ascii="Arial" w:hAnsi="Arial" w:cs="Arial"/>
                <w:b/>
              </w:rPr>
            </w:pPr>
            <w:r w:rsidRPr="009957E6">
              <w:rPr>
                <w:rFonts w:ascii="Arial" w:hAnsi="Arial" w:cs="Arial"/>
                <w:b/>
              </w:rPr>
              <w:t>5.</w:t>
            </w:r>
          </w:p>
        </w:tc>
        <w:tc>
          <w:tcPr>
            <w:tcW w:w="8003" w:type="dxa"/>
            <w:gridSpan w:val="3"/>
          </w:tcPr>
          <w:p w:rsidR="00DE084B" w:rsidRDefault="00DE084B" w:rsidP="009F3EFE">
            <w:pPr>
              <w:rPr>
                <w:rFonts w:ascii="Arial" w:hAnsi="Arial" w:cs="Arial"/>
                <w:b/>
              </w:rPr>
            </w:pPr>
            <w:r w:rsidRPr="009957E6">
              <w:rPr>
                <w:rFonts w:ascii="Arial" w:hAnsi="Arial" w:cs="Arial"/>
                <w:b/>
              </w:rPr>
              <w:t xml:space="preserve">Was </w:t>
            </w:r>
            <w:r>
              <w:rPr>
                <w:rFonts w:ascii="Arial" w:hAnsi="Arial" w:cs="Arial"/>
                <w:b/>
              </w:rPr>
              <w:t xml:space="preserve">safeguarding, child protection or </w:t>
            </w:r>
            <w:r w:rsidRPr="009957E6">
              <w:rPr>
                <w:rFonts w:ascii="Arial" w:hAnsi="Arial" w:cs="Arial"/>
                <w:b/>
              </w:rPr>
              <w:t>health data involved?</w:t>
            </w:r>
          </w:p>
          <w:p w:rsidR="00DE084B" w:rsidRPr="009957E6" w:rsidRDefault="00DE084B" w:rsidP="009F3EFE">
            <w:pPr>
              <w:rPr>
                <w:rFonts w:ascii="Arial" w:hAnsi="Arial" w:cs="Arial"/>
                <w:b/>
              </w:rPr>
            </w:pPr>
          </w:p>
        </w:tc>
        <w:tc>
          <w:tcPr>
            <w:tcW w:w="1280" w:type="dxa"/>
          </w:tcPr>
          <w:p w:rsidR="00DE084B" w:rsidRPr="009957E6" w:rsidRDefault="00DE084B" w:rsidP="00422895">
            <w:pPr>
              <w:jc w:val="center"/>
              <w:rPr>
                <w:rFonts w:ascii="Arial" w:hAnsi="Arial" w:cs="Arial"/>
              </w:rPr>
            </w:pPr>
            <w:r w:rsidRPr="009957E6">
              <w:rPr>
                <w:rFonts w:ascii="Arial" w:hAnsi="Arial" w:cs="Arial"/>
              </w:rPr>
              <w:t>Yes/No</w:t>
            </w:r>
          </w:p>
        </w:tc>
      </w:tr>
      <w:tr w:rsidR="00DE084B" w:rsidRPr="009957E6" w:rsidTr="009F3EFE">
        <w:trPr>
          <w:trHeight w:val="386"/>
        </w:trPr>
        <w:tc>
          <w:tcPr>
            <w:tcW w:w="678" w:type="dxa"/>
          </w:tcPr>
          <w:p w:rsidR="00DE084B" w:rsidRPr="009957E6" w:rsidRDefault="00DE084B" w:rsidP="009F3EFE">
            <w:pPr>
              <w:rPr>
                <w:rFonts w:ascii="Arial" w:hAnsi="Arial" w:cs="Arial"/>
                <w:b/>
              </w:rPr>
            </w:pPr>
            <w:r w:rsidRPr="009957E6">
              <w:rPr>
                <w:rFonts w:ascii="Arial" w:hAnsi="Arial" w:cs="Arial"/>
                <w:b/>
              </w:rPr>
              <w:t>6.</w:t>
            </w:r>
          </w:p>
        </w:tc>
        <w:tc>
          <w:tcPr>
            <w:tcW w:w="8003" w:type="dxa"/>
            <w:gridSpan w:val="3"/>
          </w:tcPr>
          <w:p w:rsidR="00DE084B" w:rsidRDefault="00DE084B" w:rsidP="009F3EFE">
            <w:pPr>
              <w:rPr>
                <w:rFonts w:ascii="Arial" w:hAnsi="Arial" w:cs="Arial"/>
                <w:b/>
              </w:rPr>
            </w:pPr>
            <w:r w:rsidRPr="009957E6">
              <w:rPr>
                <w:rFonts w:ascii="Arial" w:hAnsi="Arial" w:cs="Arial"/>
                <w:b/>
              </w:rPr>
              <w:t>What is the number of people whose data was affected by the incident?</w:t>
            </w:r>
          </w:p>
          <w:p w:rsidR="00DE084B" w:rsidRPr="009957E6" w:rsidRDefault="00DE084B" w:rsidP="009F3EFE">
            <w:pPr>
              <w:rPr>
                <w:rFonts w:ascii="Arial" w:hAnsi="Arial" w:cs="Arial"/>
                <w:b/>
              </w:rPr>
            </w:pPr>
          </w:p>
        </w:tc>
        <w:tc>
          <w:tcPr>
            <w:tcW w:w="1280" w:type="dxa"/>
          </w:tcPr>
          <w:p w:rsidR="00DE084B" w:rsidRPr="009957E6" w:rsidRDefault="00DE084B" w:rsidP="00422895">
            <w:pPr>
              <w:jc w:val="center"/>
              <w:rPr>
                <w:rFonts w:ascii="Arial" w:hAnsi="Arial" w:cs="Arial"/>
              </w:rPr>
            </w:pPr>
          </w:p>
        </w:tc>
      </w:tr>
      <w:tr w:rsidR="00DE084B" w:rsidRPr="009957E6" w:rsidTr="009F3EFE">
        <w:tc>
          <w:tcPr>
            <w:tcW w:w="678" w:type="dxa"/>
          </w:tcPr>
          <w:p w:rsidR="00DE084B" w:rsidRPr="009957E6" w:rsidRDefault="00DE084B" w:rsidP="009F3EFE">
            <w:pPr>
              <w:rPr>
                <w:rFonts w:ascii="Arial" w:hAnsi="Arial" w:cs="Arial"/>
                <w:b/>
              </w:rPr>
            </w:pPr>
            <w:r w:rsidRPr="009957E6">
              <w:rPr>
                <w:rFonts w:ascii="Arial" w:hAnsi="Arial" w:cs="Arial"/>
                <w:b/>
              </w:rPr>
              <w:t>7.</w:t>
            </w:r>
          </w:p>
        </w:tc>
        <w:tc>
          <w:tcPr>
            <w:tcW w:w="8003" w:type="dxa"/>
            <w:gridSpan w:val="3"/>
          </w:tcPr>
          <w:p w:rsidR="00DE084B" w:rsidRPr="009957E6" w:rsidRDefault="00DE084B" w:rsidP="009F3EFE">
            <w:pPr>
              <w:rPr>
                <w:rFonts w:ascii="Arial" w:hAnsi="Arial" w:cs="Arial"/>
                <w:b/>
              </w:rPr>
            </w:pPr>
            <w:r w:rsidRPr="009957E6">
              <w:rPr>
                <w:rFonts w:ascii="Arial" w:hAnsi="Arial" w:cs="Arial"/>
                <w:b/>
              </w:rPr>
              <w:t xml:space="preserve">Is the data breach </w:t>
            </w:r>
            <w:r w:rsidRPr="009957E6">
              <w:rPr>
                <w:rFonts w:ascii="Arial" w:hAnsi="Arial" w:cs="Arial"/>
                <w:b/>
                <w:u w:val="single"/>
              </w:rPr>
              <w:t>unlikely</w:t>
            </w:r>
            <w:r w:rsidRPr="009957E6">
              <w:rPr>
                <w:rFonts w:ascii="Arial" w:hAnsi="Arial" w:cs="Arial"/>
                <w:b/>
              </w:rPr>
              <w:t xml:space="preserve"> to result in a </w:t>
            </w:r>
            <w:r w:rsidRPr="009957E6">
              <w:rPr>
                <w:rFonts w:ascii="Arial" w:hAnsi="Arial" w:cs="Arial"/>
                <w:b/>
                <w:u w:val="single"/>
              </w:rPr>
              <w:t>risk</w:t>
            </w:r>
            <w:r w:rsidRPr="009957E6">
              <w:rPr>
                <w:rFonts w:ascii="Arial" w:hAnsi="Arial" w:cs="Arial"/>
                <w:b/>
              </w:rPr>
              <w:t xml:space="preserve"> to the individual/individuals?</w:t>
            </w:r>
          </w:p>
          <w:p w:rsidR="00DE084B" w:rsidRPr="009957E6" w:rsidRDefault="00DE084B" w:rsidP="009F3EFE">
            <w:pPr>
              <w:rPr>
                <w:rFonts w:ascii="Arial" w:hAnsi="Arial" w:cs="Arial"/>
                <w:b/>
              </w:rPr>
            </w:pPr>
            <w:r w:rsidRPr="009957E6">
              <w:rPr>
                <w:rFonts w:ascii="Arial" w:hAnsi="Arial" w:cs="Arial"/>
                <w:b/>
              </w:rPr>
              <w:t>Physically, materially, or morally?</w:t>
            </w:r>
          </w:p>
          <w:p w:rsidR="00DE084B" w:rsidRDefault="00DE084B" w:rsidP="009F3EFE">
            <w:pPr>
              <w:rPr>
                <w:rFonts w:ascii="Arial" w:hAnsi="Arial" w:cs="Arial"/>
                <w:b/>
              </w:rPr>
            </w:pPr>
            <w:r w:rsidRPr="009957E6">
              <w:rPr>
                <w:rFonts w:ascii="Arial" w:hAnsi="Arial" w:cs="Arial"/>
              </w:rPr>
              <w:t>Example - physical harm, fr</w:t>
            </w:r>
            <w:r>
              <w:rPr>
                <w:rFonts w:ascii="Arial" w:hAnsi="Arial" w:cs="Arial"/>
              </w:rPr>
              <w:t>aud, reputation, financial loss, distress</w:t>
            </w:r>
          </w:p>
          <w:p w:rsidR="00DE084B" w:rsidRPr="009957E6" w:rsidRDefault="00DE084B" w:rsidP="009F3EFE">
            <w:pPr>
              <w:rPr>
                <w:rFonts w:ascii="Arial" w:hAnsi="Arial" w:cs="Arial"/>
              </w:rPr>
            </w:pPr>
          </w:p>
        </w:tc>
        <w:tc>
          <w:tcPr>
            <w:tcW w:w="1280" w:type="dxa"/>
          </w:tcPr>
          <w:p w:rsidR="00DE084B" w:rsidRPr="009957E6" w:rsidRDefault="00DE084B" w:rsidP="00422895">
            <w:pPr>
              <w:jc w:val="center"/>
              <w:rPr>
                <w:rFonts w:ascii="Arial" w:hAnsi="Arial" w:cs="Arial"/>
              </w:rPr>
            </w:pPr>
            <w:r w:rsidRPr="009957E6">
              <w:rPr>
                <w:rFonts w:ascii="Arial" w:hAnsi="Arial" w:cs="Arial"/>
              </w:rPr>
              <w:t>Yes/No</w:t>
            </w:r>
          </w:p>
        </w:tc>
      </w:tr>
      <w:tr w:rsidR="00DE084B" w:rsidRPr="009957E6" w:rsidTr="009F3EFE">
        <w:tc>
          <w:tcPr>
            <w:tcW w:w="678" w:type="dxa"/>
          </w:tcPr>
          <w:p w:rsidR="00DE084B" w:rsidRPr="009957E6" w:rsidRDefault="00DE084B" w:rsidP="009F3EFE">
            <w:pPr>
              <w:rPr>
                <w:rFonts w:ascii="Arial" w:hAnsi="Arial" w:cs="Arial"/>
                <w:b/>
              </w:rPr>
            </w:pPr>
            <w:r w:rsidRPr="009957E6">
              <w:rPr>
                <w:rFonts w:ascii="Arial" w:hAnsi="Arial" w:cs="Arial"/>
                <w:b/>
              </w:rPr>
              <w:t>8.</w:t>
            </w:r>
          </w:p>
        </w:tc>
        <w:tc>
          <w:tcPr>
            <w:tcW w:w="8003" w:type="dxa"/>
            <w:gridSpan w:val="3"/>
          </w:tcPr>
          <w:p w:rsidR="00DE084B" w:rsidRDefault="00DE084B" w:rsidP="009F3EFE">
            <w:pPr>
              <w:rPr>
                <w:rFonts w:ascii="Arial" w:hAnsi="Arial" w:cs="Arial"/>
              </w:rPr>
            </w:pPr>
            <w:r w:rsidRPr="009957E6">
              <w:rPr>
                <w:rFonts w:ascii="Arial" w:hAnsi="Arial" w:cs="Arial"/>
                <w:b/>
              </w:rPr>
              <w:t>Did this incident involve information belonging to another organisation</w:t>
            </w:r>
            <w:r>
              <w:rPr>
                <w:rFonts w:ascii="Arial" w:hAnsi="Arial" w:cs="Arial"/>
                <w:b/>
              </w:rPr>
              <w:t>?</w:t>
            </w:r>
            <w:r w:rsidRPr="009957E6">
              <w:rPr>
                <w:rFonts w:ascii="Arial" w:hAnsi="Arial" w:cs="Arial"/>
                <w:b/>
              </w:rPr>
              <w:t xml:space="preserve"> </w:t>
            </w:r>
            <w:r w:rsidRPr="009957E6">
              <w:rPr>
                <w:rFonts w:ascii="Arial" w:hAnsi="Arial" w:cs="Arial"/>
              </w:rPr>
              <w:t>e.g</w:t>
            </w:r>
            <w:r w:rsidR="00422895">
              <w:rPr>
                <w:rFonts w:ascii="Arial" w:hAnsi="Arial" w:cs="Arial"/>
              </w:rPr>
              <w:t>.</w:t>
            </w:r>
            <w:r w:rsidRPr="009957E6">
              <w:rPr>
                <w:rFonts w:ascii="Arial" w:hAnsi="Arial" w:cs="Arial"/>
              </w:rPr>
              <w:t xml:space="preserve"> NHS, </w:t>
            </w:r>
            <w:r>
              <w:rPr>
                <w:rFonts w:ascii="Arial" w:hAnsi="Arial" w:cs="Arial"/>
              </w:rPr>
              <w:t>Local Council, Police</w:t>
            </w:r>
            <w:r w:rsidRPr="009957E6">
              <w:rPr>
                <w:rFonts w:ascii="Arial" w:hAnsi="Arial" w:cs="Arial"/>
              </w:rPr>
              <w:t xml:space="preserve"> etc.</w:t>
            </w:r>
          </w:p>
          <w:p w:rsidR="00DE084B" w:rsidRPr="009957E6" w:rsidRDefault="00DE084B" w:rsidP="009F3EFE">
            <w:pPr>
              <w:rPr>
                <w:rFonts w:ascii="Arial" w:hAnsi="Arial" w:cs="Arial"/>
                <w:b/>
              </w:rPr>
            </w:pPr>
          </w:p>
        </w:tc>
        <w:tc>
          <w:tcPr>
            <w:tcW w:w="1280" w:type="dxa"/>
          </w:tcPr>
          <w:p w:rsidR="00DE084B" w:rsidRPr="009957E6" w:rsidRDefault="00DE084B" w:rsidP="00422895">
            <w:pPr>
              <w:jc w:val="center"/>
              <w:rPr>
                <w:rFonts w:ascii="Arial" w:hAnsi="Arial" w:cs="Arial"/>
              </w:rPr>
            </w:pPr>
            <w:r w:rsidRPr="009957E6">
              <w:rPr>
                <w:rFonts w:ascii="Arial" w:hAnsi="Arial" w:cs="Arial"/>
              </w:rPr>
              <w:t>Yes/ No</w:t>
            </w:r>
          </w:p>
        </w:tc>
      </w:tr>
      <w:tr w:rsidR="00DE084B" w:rsidRPr="009957E6" w:rsidTr="009F3EFE">
        <w:tc>
          <w:tcPr>
            <w:tcW w:w="678" w:type="dxa"/>
          </w:tcPr>
          <w:p w:rsidR="00DE084B" w:rsidRPr="009957E6" w:rsidRDefault="00DE084B" w:rsidP="009F3EFE">
            <w:pPr>
              <w:rPr>
                <w:rFonts w:ascii="Arial" w:hAnsi="Arial" w:cs="Arial"/>
                <w:b/>
              </w:rPr>
            </w:pPr>
            <w:r w:rsidRPr="009957E6">
              <w:rPr>
                <w:rFonts w:ascii="Arial" w:hAnsi="Arial" w:cs="Arial"/>
                <w:b/>
              </w:rPr>
              <w:t>9.</w:t>
            </w:r>
          </w:p>
        </w:tc>
        <w:tc>
          <w:tcPr>
            <w:tcW w:w="8003" w:type="dxa"/>
            <w:gridSpan w:val="3"/>
          </w:tcPr>
          <w:p w:rsidR="00DE084B" w:rsidRDefault="00DE084B" w:rsidP="009F3EFE">
            <w:pPr>
              <w:rPr>
                <w:rFonts w:ascii="Arial" w:hAnsi="Arial" w:cs="Arial"/>
              </w:rPr>
            </w:pPr>
            <w:r w:rsidRPr="009957E6">
              <w:rPr>
                <w:rFonts w:ascii="Arial" w:hAnsi="Arial" w:cs="Arial"/>
                <w:b/>
              </w:rPr>
              <w:t xml:space="preserve">Did people affected by the incident give the information to the </w:t>
            </w:r>
            <w:r>
              <w:rPr>
                <w:rFonts w:ascii="Arial" w:hAnsi="Arial" w:cs="Arial"/>
                <w:b/>
              </w:rPr>
              <w:t>School</w:t>
            </w:r>
            <w:r w:rsidRPr="009957E6">
              <w:rPr>
                <w:rFonts w:ascii="Arial" w:hAnsi="Arial" w:cs="Arial"/>
                <w:b/>
              </w:rPr>
              <w:t xml:space="preserve"> in confidence? </w:t>
            </w:r>
            <w:r w:rsidRPr="009957E6">
              <w:rPr>
                <w:rFonts w:ascii="Arial" w:hAnsi="Arial" w:cs="Arial"/>
              </w:rPr>
              <w:t>(i</w:t>
            </w:r>
            <w:r w:rsidR="00422895">
              <w:rPr>
                <w:rFonts w:ascii="Arial" w:hAnsi="Arial" w:cs="Arial"/>
              </w:rPr>
              <w:t>.</w:t>
            </w:r>
            <w:r w:rsidRPr="009957E6">
              <w:rPr>
                <w:rFonts w:ascii="Arial" w:hAnsi="Arial" w:cs="Arial"/>
              </w:rPr>
              <w:t>e. with an expectation that it would be kept confidential)</w:t>
            </w:r>
          </w:p>
          <w:p w:rsidR="00DE084B" w:rsidRPr="009957E6" w:rsidRDefault="00DE084B" w:rsidP="009F3EFE">
            <w:pPr>
              <w:rPr>
                <w:rFonts w:ascii="Arial" w:hAnsi="Arial" w:cs="Arial"/>
                <w:b/>
              </w:rPr>
            </w:pPr>
          </w:p>
        </w:tc>
        <w:tc>
          <w:tcPr>
            <w:tcW w:w="1280" w:type="dxa"/>
          </w:tcPr>
          <w:p w:rsidR="00DE084B" w:rsidRPr="009957E6" w:rsidRDefault="00DE084B" w:rsidP="00422895">
            <w:pPr>
              <w:jc w:val="center"/>
              <w:rPr>
                <w:rFonts w:ascii="Arial" w:hAnsi="Arial" w:cs="Arial"/>
              </w:rPr>
            </w:pPr>
            <w:r w:rsidRPr="009957E6">
              <w:rPr>
                <w:rFonts w:ascii="Arial" w:hAnsi="Arial" w:cs="Arial"/>
              </w:rPr>
              <w:t>Yes/No</w:t>
            </w:r>
          </w:p>
        </w:tc>
      </w:tr>
      <w:tr w:rsidR="00DE084B" w:rsidRPr="009957E6" w:rsidTr="009F3EFE">
        <w:tc>
          <w:tcPr>
            <w:tcW w:w="678" w:type="dxa"/>
          </w:tcPr>
          <w:p w:rsidR="00DE084B" w:rsidRPr="009957E6" w:rsidRDefault="00DE084B" w:rsidP="009F3EFE">
            <w:pPr>
              <w:rPr>
                <w:rFonts w:ascii="Arial" w:hAnsi="Arial" w:cs="Arial"/>
                <w:b/>
              </w:rPr>
            </w:pPr>
            <w:r w:rsidRPr="009957E6">
              <w:rPr>
                <w:rFonts w:ascii="Arial" w:hAnsi="Arial" w:cs="Arial"/>
                <w:b/>
              </w:rPr>
              <w:t>10.</w:t>
            </w:r>
          </w:p>
        </w:tc>
        <w:tc>
          <w:tcPr>
            <w:tcW w:w="8003" w:type="dxa"/>
            <w:gridSpan w:val="3"/>
          </w:tcPr>
          <w:p w:rsidR="00DE084B" w:rsidRDefault="00DE084B" w:rsidP="009F3EFE">
            <w:pPr>
              <w:rPr>
                <w:rFonts w:ascii="Arial" w:hAnsi="Arial" w:cs="Arial"/>
              </w:rPr>
            </w:pPr>
            <w:r w:rsidRPr="009957E6">
              <w:rPr>
                <w:rFonts w:ascii="Arial" w:hAnsi="Arial" w:cs="Arial"/>
                <w:b/>
              </w:rPr>
              <w:t xml:space="preserve">Is there a risk that the incident could lead to </w:t>
            </w:r>
            <w:r>
              <w:rPr>
                <w:rFonts w:ascii="Arial" w:hAnsi="Arial" w:cs="Arial"/>
                <w:b/>
              </w:rPr>
              <w:t xml:space="preserve">direct </w:t>
            </w:r>
            <w:r w:rsidRPr="009957E6">
              <w:rPr>
                <w:rFonts w:ascii="Arial" w:hAnsi="Arial" w:cs="Arial"/>
                <w:b/>
              </w:rPr>
              <w:t xml:space="preserve">damage to </w:t>
            </w:r>
            <w:r>
              <w:rPr>
                <w:rFonts w:ascii="Arial" w:hAnsi="Arial" w:cs="Arial"/>
                <w:b/>
              </w:rPr>
              <w:t>any individual</w:t>
            </w:r>
            <w:r w:rsidRPr="009957E6">
              <w:rPr>
                <w:rFonts w:ascii="Arial" w:hAnsi="Arial" w:cs="Arial"/>
                <w:b/>
              </w:rPr>
              <w:t xml:space="preserve"> </w:t>
            </w:r>
            <w:r w:rsidRPr="00DE084B">
              <w:rPr>
                <w:rFonts w:ascii="Arial" w:hAnsi="Arial" w:cs="Arial"/>
              </w:rPr>
              <w:t>e</w:t>
            </w:r>
            <w:r w:rsidR="00422895">
              <w:rPr>
                <w:rFonts w:ascii="Arial" w:hAnsi="Arial" w:cs="Arial"/>
              </w:rPr>
              <w:t>.</w:t>
            </w:r>
            <w:r w:rsidRPr="00DE084B">
              <w:rPr>
                <w:rFonts w:ascii="Arial" w:hAnsi="Arial" w:cs="Arial"/>
              </w:rPr>
              <w:t>g. via identity theft/ fraud</w:t>
            </w:r>
            <w:r>
              <w:rPr>
                <w:rFonts w:ascii="Arial" w:hAnsi="Arial" w:cs="Arial"/>
              </w:rPr>
              <w:t>/impersonation</w:t>
            </w:r>
            <w:r w:rsidRPr="00DE084B">
              <w:rPr>
                <w:rFonts w:ascii="Arial" w:hAnsi="Arial" w:cs="Arial"/>
              </w:rPr>
              <w:t>?</w:t>
            </w:r>
            <w:r w:rsidRPr="009957E6">
              <w:rPr>
                <w:rFonts w:ascii="Arial" w:hAnsi="Arial" w:cs="Arial"/>
                <w:b/>
              </w:rPr>
              <w:t xml:space="preserve"> </w:t>
            </w:r>
          </w:p>
          <w:p w:rsidR="00DE084B" w:rsidRPr="009957E6" w:rsidRDefault="00DE084B" w:rsidP="009F3EFE">
            <w:pPr>
              <w:rPr>
                <w:rFonts w:ascii="Arial" w:hAnsi="Arial" w:cs="Arial"/>
                <w:b/>
              </w:rPr>
            </w:pPr>
          </w:p>
        </w:tc>
        <w:tc>
          <w:tcPr>
            <w:tcW w:w="1280" w:type="dxa"/>
          </w:tcPr>
          <w:p w:rsidR="00DE084B" w:rsidRPr="009957E6" w:rsidRDefault="00DE084B" w:rsidP="00422895">
            <w:pPr>
              <w:jc w:val="center"/>
              <w:rPr>
                <w:rFonts w:ascii="Arial" w:hAnsi="Arial" w:cs="Arial"/>
              </w:rPr>
            </w:pPr>
            <w:r w:rsidRPr="009957E6">
              <w:rPr>
                <w:rFonts w:ascii="Arial" w:hAnsi="Arial" w:cs="Arial"/>
              </w:rPr>
              <w:t>Yes/No</w:t>
            </w:r>
          </w:p>
        </w:tc>
      </w:tr>
      <w:tr w:rsidR="00DE084B" w:rsidRPr="009957E6" w:rsidTr="009F3EFE">
        <w:tc>
          <w:tcPr>
            <w:tcW w:w="678" w:type="dxa"/>
            <w:tcBorders>
              <w:bottom w:val="single" w:sz="4" w:space="0" w:color="auto"/>
            </w:tcBorders>
          </w:tcPr>
          <w:p w:rsidR="00DE084B" w:rsidRPr="009957E6" w:rsidRDefault="00DE084B" w:rsidP="009F3EFE">
            <w:pPr>
              <w:rPr>
                <w:rFonts w:ascii="Arial" w:hAnsi="Arial" w:cs="Arial"/>
                <w:b/>
              </w:rPr>
            </w:pPr>
            <w:r w:rsidRPr="009957E6">
              <w:rPr>
                <w:rFonts w:ascii="Arial" w:hAnsi="Arial" w:cs="Arial"/>
                <w:b/>
              </w:rPr>
              <w:t>11.</w:t>
            </w:r>
          </w:p>
        </w:tc>
        <w:tc>
          <w:tcPr>
            <w:tcW w:w="8003" w:type="dxa"/>
            <w:gridSpan w:val="3"/>
            <w:tcBorders>
              <w:bottom w:val="single" w:sz="4" w:space="0" w:color="auto"/>
            </w:tcBorders>
          </w:tcPr>
          <w:p w:rsidR="00DE084B" w:rsidRDefault="00DE084B" w:rsidP="009F3EFE">
            <w:pPr>
              <w:rPr>
                <w:rFonts w:ascii="Arial" w:hAnsi="Arial" w:cs="Arial"/>
                <w:b/>
              </w:rPr>
            </w:pPr>
            <w:r w:rsidRPr="009957E6">
              <w:rPr>
                <w:rFonts w:ascii="Arial" w:hAnsi="Arial" w:cs="Arial"/>
                <w:b/>
              </w:rPr>
              <w:t>Could the incident damage an individual’s reputation, or cause hurt, distress</w:t>
            </w:r>
            <w:r w:rsidR="00422895">
              <w:rPr>
                <w:rFonts w:ascii="Arial" w:hAnsi="Arial" w:cs="Arial"/>
                <w:b/>
              </w:rPr>
              <w:t>, embarrassment</w:t>
            </w:r>
            <w:r w:rsidRPr="009957E6">
              <w:rPr>
                <w:rFonts w:ascii="Arial" w:hAnsi="Arial" w:cs="Arial"/>
                <w:b/>
              </w:rPr>
              <w:t xml:space="preserve"> or humiliation </w:t>
            </w:r>
            <w:r w:rsidRPr="00F01FB7">
              <w:rPr>
                <w:rFonts w:ascii="Arial" w:hAnsi="Arial" w:cs="Arial"/>
              </w:rPr>
              <w:t>e</w:t>
            </w:r>
            <w:r w:rsidR="00422895">
              <w:rPr>
                <w:rFonts w:ascii="Arial" w:hAnsi="Arial" w:cs="Arial"/>
              </w:rPr>
              <w:t>.</w:t>
            </w:r>
            <w:r w:rsidRPr="00F01FB7">
              <w:rPr>
                <w:rFonts w:ascii="Arial" w:hAnsi="Arial" w:cs="Arial"/>
              </w:rPr>
              <w:t>g. loss of medical records, disciplinary records etc.?</w:t>
            </w:r>
          </w:p>
          <w:p w:rsidR="00DE084B" w:rsidRPr="009957E6" w:rsidRDefault="00DE084B" w:rsidP="009F3EFE">
            <w:pPr>
              <w:rPr>
                <w:rFonts w:ascii="Arial" w:hAnsi="Arial" w:cs="Arial"/>
                <w:b/>
              </w:rPr>
            </w:pPr>
          </w:p>
        </w:tc>
        <w:tc>
          <w:tcPr>
            <w:tcW w:w="1280" w:type="dxa"/>
            <w:tcBorders>
              <w:bottom w:val="single" w:sz="4" w:space="0" w:color="auto"/>
            </w:tcBorders>
          </w:tcPr>
          <w:p w:rsidR="00DE084B" w:rsidRPr="009957E6" w:rsidRDefault="00DE084B" w:rsidP="00422895">
            <w:pPr>
              <w:jc w:val="center"/>
              <w:rPr>
                <w:rFonts w:ascii="Arial" w:hAnsi="Arial" w:cs="Arial"/>
              </w:rPr>
            </w:pPr>
            <w:r w:rsidRPr="009957E6">
              <w:rPr>
                <w:rFonts w:ascii="Arial" w:hAnsi="Arial" w:cs="Arial"/>
              </w:rPr>
              <w:t>Yes/No</w:t>
            </w:r>
          </w:p>
        </w:tc>
      </w:tr>
      <w:tr w:rsidR="00DE084B" w:rsidRPr="009957E6" w:rsidTr="009F3EFE">
        <w:tc>
          <w:tcPr>
            <w:tcW w:w="678" w:type="dxa"/>
          </w:tcPr>
          <w:p w:rsidR="00DE084B" w:rsidRPr="009957E6" w:rsidRDefault="00DE084B" w:rsidP="009F3EFE">
            <w:pPr>
              <w:rPr>
                <w:rFonts w:ascii="Arial" w:hAnsi="Arial" w:cs="Arial"/>
                <w:b/>
              </w:rPr>
            </w:pPr>
            <w:r w:rsidRPr="009957E6">
              <w:rPr>
                <w:rFonts w:ascii="Arial" w:hAnsi="Arial" w:cs="Arial"/>
                <w:b/>
              </w:rPr>
              <w:t>12.</w:t>
            </w:r>
          </w:p>
        </w:tc>
        <w:tc>
          <w:tcPr>
            <w:tcW w:w="8003" w:type="dxa"/>
            <w:gridSpan w:val="3"/>
          </w:tcPr>
          <w:p w:rsidR="00DE084B" w:rsidRDefault="00DE084B" w:rsidP="009F3EFE">
            <w:pPr>
              <w:rPr>
                <w:rFonts w:ascii="Arial" w:hAnsi="Arial" w:cs="Arial"/>
                <w:b/>
              </w:rPr>
            </w:pPr>
            <w:r w:rsidRPr="009957E6">
              <w:rPr>
                <w:rFonts w:ascii="Arial" w:hAnsi="Arial" w:cs="Arial"/>
                <w:b/>
              </w:rPr>
              <w:t xml:space="preserve">Can the incident have a serious impact on the </w:t>
            </w:r>
            <w:r>
              <w:rPr>
                <w:rFonts w:ascii="Arial" w:hAnsi="Arial" w:cs="Arial"/>
                <w:b/>
              </w:rPr>
              <w:t>School</w:t>
            </w:r>
            <w:r w:rsidRPr="009957E6">
              <w:rPr>
                <w:rFonts w:ascii="Arial" w:hAnsi="Arial" w:cs="Arial"/>
                <w:b/>
              </w:rPr>
              <w:t>’s reputation?</w:t>
            </w:r>
          </w:p>
          <w:p w:rsidR="00DE084B" w:rsidRPr="009957E6" w:rsidRDefault="00DE084B" w:rsidP="009F3EFE">
            <w:pPr>
              <w:rPr>
                <w:rFonts w:ascii="Arial" w:hAnsi="Arial" w:cs="Arial"/>
                <w:b/>
              </w:rPr>
            </w:pPr>
          </w:p>
        </w:tc>
        <w:tc>
          <w:tcPr>
            <w:tcW w:w="1280" w:type="dxa"/>
          </w:tcPr>
          <w:p w:rsidR="00DE084B" w:rsidRPr="009957E6" w:rsidRDefault="00DE084B" w:rsidP="00422895">
            <w:pPr>
              <w:jc w:val="center"/>
              <w:rPr>
                <w:rFonts w:ascii="Arial" w:hAnsi="Arial" w:cs="Arial"/>
              </w:rPr>
            </w:pPr>
            <w:r w:rsidRPr="009957E6">
              <w:rPr>
                <w:rFonts w:ascii="Arial" w:hAnsi="Arial" w:cs="Arial"/>
              </w:rPr>
              <w:t>Yes/No</w:t>
            </w:r>
          </w:p>
        </w:tc>
      </w:tr>
      <w:tr w:rsidR="00DE084B" w:rsidRPr="009957E6" w:rsidTr="009F3EFE">
        <w:tc>
          <w:tcPr>
            <w:tcW w:w="678" w:type="dxa"/>
          </w:tcPr>
          <w:p w:rsidR="00DE084B" w:rsidRPr="009957E6" w:rsidRDefault="00DE084B" w:rsidP="009F3EFE">
            <w:pPr>
              <w:rPr>
                <w:rFonts w:ascii="Arial" w:hAnsi="Arial" w:cs="Arial"/>
                <w:b/>
              </w:rPr>
            </w:pPr>
            <w:r w:rsidRPr="009957E6">
              <w:rPr>
                <w:rFonts w:ascii="Arial" w:hAnsi="Arial" w:cs="Arial"/>
                <w:b/>
              </w:rPr>
              <w:t>13</w:t>
            </w:r>
            <w:r>
              <w:rPr>
                <w:rFonts w:ascii="Arial" w:hAnsi="Arial" w:cs="Arial"/>
                <w:b/>
              </w:rPr>
              <w:t>.</w:t>
            </w:r>
          </w:p>
        </w:tc>
        <w:tc>
          <w:tcPr>
            <w:tcW w:w="8003" w:type="dxa"/>
            <w:gridSpan w:val="3"/>
          </w:tcPr>
          <w:p w:rsidR="00DE084B" w:rsidRDefault="00DE084B" w:rsidP="009F3EFE">
            <w:pPr>
              <w:rPr>
                <w:rFonts w:ascii="Arial" w:hAnsi="Arial" w:cs="Arial"/>
                <w:b/>
              </w:rPr>
            </w:pPr>
            <w:r w:rsidRPr="009957E6">
              <w:rPr>
                <w:rFonts w:ascii="Arial" w:hAnsi="Arial" w:cs="Arial"/>
                <w:b/>
              </w:rPr>
              <w:t>Has any similar incident happened before?</w:t>
            </w:r>
          </w:p>
          <w:p w:rsidR="00DE084B" w:rsidRPr="009957E6" w:rsidRDefault="00DE084B" w:rsidP="009F3EFE">
            <w:pPr>
              <w:rPr>
                <w:rFonts w:ascii="Arial" w:hAnsi="Arial" w:cs="Arial"/>
                <w:b/>
              </w:rPr>
            </w:pPr>
          </w:p>
        </w:tc>
        <w:tc>
          <w:tcPr>
            <w:tcW w:w="1280" w:type="dxa"/>
          </w:tcPr>
          <w:p w:rsidR="00DE084B" w:rsidRPr="009957E6" w:rsidRDefault="00DE084B" w:rsidP="00422895">
            <w:pPr>
              <w:jc w:val="center"/>
              <w:rPr>
                <w:rFonts w:ascii="Arial" w:hAnsi="Arial" w:cs="Arial"/>
              </w:rPr>
            </w:pPr>
            <w:r w:rsidRPr="009957E6">
              <w:rPr>
                <w:rFonts w:ascii="Arial" w:hAnsi="Arial" w:cs="Arial"/>
              </w:rPr>
              <w:t>Yes/No</w:t>
            </w:r>
          </w:p>
        </w:tc>
      </w:tr>
      <w:tr w:rsidR="00422895" w:rsidRPr="009957E6" w:rsidTr="009F3EFE">
        <w:tc>
          <w:tcPr>
            <w:tcW w:w="678" w:type="dxa"/>
          </w:tcPr>
          <w:p w:rsidR="00422895" w:rsidRPr="009957E6" w:rsidRDefault="00422895" w:rsidP="009F3EFE">
            <w:pPr>
              <w:rPr>
                <w:rFonts w:ascii="Arial" w:hAnsi="Arial" w:cs="Arial"/>
                <w:b/>
              </w:rPr>
            </w:pPr>
            <w:r>
              <w:rPr>
                <w:rFonts w:ascii="Arial" w:hAnsi="Arial" w:cs="Arial"/>
                <w:b/>
              </w:rPr>
              <w:t>14.</w:t>
            </w:r>
          </w:p>
        </w:tc>
        <w:tc>
          <w:tcPr>
            <w:tcW w:w="8003" w:type="dxa"/>
            <w:gridSpan w:val="3"/>
          </w:tcPr>
          <w:p w:rsidR="00422895" w:rsidRDefault="00422895" w:rsidP="009F3EFE">
            <w:pPr>
              <w:rPr>
                <w:rFonts w:ascii="Arial" w:hAnsi="Arial" w:cs="Arial"/>
                <w:b/>
              </w:rPr>
            </w:pPr>
            <w:r>
              <w:rPr>
                <w:rFonts w:ascii="Arial" w:hAnsi="Arial" w:cs="Arial"/>
                <w:b/>
              </w:rPr>
              <w:t>Was the school aware such an incident was possible or likely to occur?</w:t>
            </w:r>
          </w:p>
          <w:p w:rsidR="00422895" w:rsidRPr="009957E6" w:rsidRDefault="00422895" w:rsidP="009F3EFE">
            <w:pPr>
              <w:rPr>
                <w:rFonts w:ascii="Arial" w:hAnsi="Arial" w:cs="Arial"/>
                <w:b/>
              </w:rPr>
            </w:pPr>
          </w:p>
        </w:tc>
        <w:tc>
          <w:tcPr>
            <w:tcW w:w="1280" w:type="dxa"/>
          </w:tcPr>
          <w:p w:rsidR="00422895" w:rsidRPr="009957E6" w:rsidRDefault="00422895" w:rsidP="00422895">
            <w:pPr>
              <w:jc w:val="center"/>
              <w:rPr>
                <w:rFonts w:ascii="Arial" w:hAnsi="Arial" w:cs="Arial"/>
              </w:rPr>
            </w:pPr>
            <w:r w:rsidRPr="009957E6">
              <w:rPr>
                <w:rFonts w:ascii="Arial" w:hAnsi="Arial" w:cs="Arial"/>
              </w:rPr>
              <w:t>Yes/No</w:t>
            </w:r>
          </w:p>
        </w:tc>
      </w:tr>
    </w:tbl>
    <w:p w:rsidR="00D91C96" w:rsidRDefault="00D91C96" w:rsidP="00D91C96">
      <w:pPr>
        <w:rPr>
          <w:rFonts w:ascii="Arial" w:hAnsi="Arial" w:cs="Arial"/>
        </w:rPr>
      </w:pPr>
    </w:p>
    <w:p w:rsidR="00F01FB7" w:rsidRDefault="00F01FB7">
      <w:pPr>
        <w:rPr>
          <w:rFonts w:ascii="Arial" w:hAnsi="Arial" w:cs="Arial"/>
        </w:rPr>
      </w:pPr>
      <w:r>
        <w:rPr>
          <w:rFonts w:ascii="Arial" w:hAnsi="Arial" w:cs="Arial"/>
        </w:rPr>
        <w:br w:type="page"/>
      </w:r>
    </w:p>
    <w:tbl>
      <w:tblPr>
        <w:tblStyle w:val="TableGrid"/>
        <w:tblpPr w:leftFromText="180" w:rightFromText="180" w:vertAnchor="text" w:horzAnchor="margin" w:tblpXSpec="center" w:tblpY="31"/>
        <w:tblW w:w="9961" w:type="dxa"/>
        <w:tblLook w:val="04A0" w:firstRow="1" w:lastRow="0" w:firstColumn="1" w:lastColumn="0" w:noHBand="0" w:noVBand="1"/>
      </w:tblPr>
      <w:tblGrid>
        <w:gridCol w:w="4077"/>
        <w:gridCol w:w="4571"/>
        <w:gridCol w:w="1313"/>
      </w:tblGrid>
      <w:tr w:rsidR="00F01FB7" w:rsidRPr="009957E6" w:rsidTr="00F01FB7">
        <w:tc>
          <w:tcPr>
            <w:tcW w:w="9961" w:type="dxa"/>
            <w:gridSpan w:val="3"/>
            <w:shd w:val="clear" w:color="auto" w:fill="BFBFBF" w:themeFill="background1" w:themeFillShade="BF"/>
          </w:tcPr>
          <w:p w:rsidR="00F01FB7" w:rsidRPr="009957E6" w:rsidRDefault="00F01FB7" w:rsidP="00F01FB7">
            <w:pPr>
              <w:rPr>
                <w:rFonts w:ascii="Arial" w:hAnsi="Arial" w:cs="Arial"/>
              </w:rPr>
            </w:pPr>
          </w:p>
          <w:p w:rsidR="00F01FB7" w:rsidRDefault="00422895" w:rsidP="00F01FB7">
            <w:pPr>
              <w:rPr>
                <w:rFonts w:ascii="Arial" w:hAnsi="Arial" w:cs="Arial"/>
                <w:b/>
              </w:rPr>
            </w:pPr>
            <w:r>
              <w:rPr>
                <w:rFonts w:ascii="Arial" w:hAnsi="Arial" w:cs="Arial"/>
                <w:b/>
              </w:rPr>
              <w:t>REVIEW</w:t>
            </w:r>
            <w:r w:rsidR="00827844">
              <w:rPr>
                <w:rFonts w:ascii="Arial" w:hAnsi="Arial" w:cs="Arial"/>
                <w:b/>
              </w:rPr>
              <w:t xml:space="preserve">: </w:t>
            </w:r>
            <w:r w:rsidR="00F01FB7" w:rsidRPr="009957E6">
              <w:rPr>
                <w:rFonts w:ascii="Arial" w:hAnsi="Arial" w:cs="Arial"/>
                <w:b/>
              </w:rPr>
              <w:t xml:space="preserve">to be completed by </w:t>
            </w:r>
            <w:r w:rsidR="00827844">
              <w:rPr>
                <w:rFonts w:ascii="Arial" w:hAnsi="Arial" w:cs="Arial"/>
                <w:b/>
              </w:rPr>
              <w:t>Data Protection Lead/</w:t>
            </w:r>
            <w:r w:rsidR="00F01FB7">
              <w:rPr>
                <w:rFonts w:ascii="Arial" w:hAnsi="Arial" w:cs="Arial"/>
                <w:b/>
              </w:rPr>
              <w:t>Data Protection Officer</w:t>
            </w:r>
            <w:r w:rsidR="00827844">
              <w:rPr>
                <w:rFonts w:ascii="Arial" w:hAnsi="Arial" w:cs="Arial"/>
                <w:b/>
              </w:rPr>
              <w:t xml:space="preserve"> (where required)</w:t>
            </w:r>
            <w:r w:rsidR="00F01FB7" w:rsidRPr="009957E6">
              <w:rPr>
                <w:rFonts w:ascii="Arial" w:hAnsi="Arial" w:cs="Arial"/>
                <w:b/>
              </w:rPr>
              <w:t xml:space="preserve"> </w:t>
            </w:r>
          </w:p>
          <w:p w:rsidR="00F01FB7" w:rsidRPr="009957E6" w:rsidRDefault="00F01FB7" w:rsidP="00F01FB7">
            <w:pPr>
              <w:rPr>
                <w:rFonts w:ascii="Arial" w:hAnsi="Arial" w:cs="Arial"/>
                <w:b/>
              </w:rPr>
            </w:pPr>
          </w:p>
        </w:tc>
      </w:tr>
      <w:tr w:rsidR="00F01FB7" w:rsidRPr="009957E6" w:rsidTr="00F01FB7">
        <w:tc>
          <w:tcPr>
            <w:tcW w:w="4077" w:type="dxa"/>
          </w:tcPr>
          <w:p w:rsidR="00F01FB7" w:rsidRDefault="00F01FB7" w:rsidP="00F01FB7">
            <w:pPr>
              <w:rPr>
                <w:rFonts w:ascii="Arial" w:hAnsi="Arial" w:cs="Arial"/>
                <w:b/>
              </w:rPr>
            </w:pPr>
          </w:p>
          <w:p w:rsidR="00F01FB7" w:rsidRDefault="00F961B5" w:rsidP="00F01FB7">
            <w:pPr>
              <w:rPr>
                <w:rFonts w:ascii="Arial" w:hAnsi="Arial" w:cs="Arial"/>
                <w:b/>
              </w:rPr>
            </w:pPr>
            <w:r>
              <w:rPr>
                <w:rFonts w:ascii="Arial" w:hAnsi="Arial" w:cs="Arial"/>
                <w:b/>
              </w:rPr>
              <w:t>Incident Number</w:t>
            </w:r>
            <w:r w:rsidR="00F01FB7" w:rsidRPr="009957E6">
              <w:rPr>
                <w:rFonts w:ascii="Arial" w:hAnsi="Arial" w:cs="Arial"/>
                <w:b/>
              </w:rPr>
              <w:t>:</w:t>
            </w:r>
          </w:p>
          <w:p w:rsidR="00F01FB7" w:rsidRPr="009957E6" w:rsidRDefault="00F01FB7" w:rsidP="00F01FB7">
            <w:pPr>
              <w:rPr>
                <w:rFonts w:ascii="Arial" w:hAnsi="Arial" w:cs="Arial"/>
                <w:b/>
              </w:rPr>
            </w:pPr>
          </w:p>
        </w:tc>
        <w:tc>
          <w:tcPr>
            <w:tcW w:w="5884" w:type="dxa"/>
            <w:gridSpan w:val="2"/>
          </w:tcPr>
          <w:p w:rsidR="00F01FB7" w:rsidRDefault="00F01FB7" w:rsidP="00F01FB7">
            <w:pPr>
              <w:rPr>
                <w:rFonts w:ascii="Arial" w:hAnsi="Arial" w:cs="Arial"/>
              </w:rPr>
            </w:pPr>
          </w:p>
          <w:p w:rsidR="00F01FB7" w:rsidRPr="009957E6" w:rsidRDefault="00F01FB7" w:rsidP="00F01FB7">
            <w:pPr>
              <w:rPr>
                <w:rFonts w:ascii="Arial" w:hAnsi="Arial" w:cs="Arial"/>
              </w:rPr>
            </w:pPr>
          </w:p>
        </w:tc>
      </w:tr>
      <w:tr w:rsidR="00F01FB7" w:rsidRPr="009957E6" w:rsidTr="00F01FB7">
        <w:tc>
          <w:tcPr>
            <w:tcW w:w="4077" w:type="dxa"/>
          </w:tcPr>
          <w:p w:rsidR="00BC2833" w:rsidRDefault="00BC2833" w:rsidP="00F01FB7">
            <w:pPr>
              <w:rPr>
                <w:rFonts w:ascii="Arial" w:hAnsi="Arial" w:cs="Arial"/>
                <w:b/>
              </w:rPr>
            </w:pPr>
          </w:p>
          <w:p w:rsidR="00F01FB7" w:rsidRPr="009957E6" w:rsidRDefault="00F01FB7" w:rsidP="00F01FB7">
            <w:pPr>
              <w:rPr>
                <w:rFonts w:ascii="Arial" w:hAnsi="Arial" w:cs="Arial"/>
                <w:b/>
              </w:rPr>
            </w:pPr>
            <w:r>
              <w:rPr>
                <w:rFonts w:ascii="Arial" w:hAnsi="Arial" w:cs="Arial"/>
                <w:b/>
              </w:rPr>
              <w:t>Classification:</w:t>
            </w:r>
          </w:p>
        </w:tc>
        <w:tc>
          <w:tcPr>
            <w:tcW w:w="5884" w:type="dxa"/>
            <w:gridSpan w:val="2"/>
          </w:tcPr>
          <w:p w:rsidR="00F01FB7" w:rsidRDefault="00F01FB7" w:rsidP="00F01FB7">
            <w:pPr>
              <w:rPr>
                <w:rFonts w:ascii="Arial" w:hAnsi="Arial" w:cs="Arial"/>
              </w:rPr>
            </w:pPr>
          </w:p>
          <w:p w:rsidR="00F01FB7" w:rsidRDefault="00F01FB7" w:rsidP="00F01FB7">
            <w:pPr>
              <w:rPr>
                <w:rFonts w:ascii="Arial" w:hAnsi="Arial" w:cs="Arial"/>
              </w:rPr>
            </w:pPr>
            <w:r>
              <w:rPr>
                <w:rFonts w:ascii="Arial" w:hAnsi="Arial" w:cs="Arial"/>
              </w:rPr>
              <w:t>[  ] Breach</w:t>
            </w:r>
          </w:p>
          <w:p w:rsidR="00F01FB7" w:rsidRDefault="00F01FB7" w:rsidP="00F01FB7">
            <w:pPr>
              <w:rPr>
                <w:rFonts w:ascii="Arial" w:hAnsi="Arial" w:cs="Arial"/>
              </w:rPr>
            </w:pPr>
          </w:p>
          <w:p w:rsidR="00F01FB7" w:rsidRDefault="00F01FB7" w:rsidP="00F01FB7">
            <w:pPr>
              <w:rPr>
                <w:rFonts w:ascii="Arial" w:hAnsi="Arial" w:cs="Arial"/>
              </w:rPr>
            </w:pPr>
            <w:r>
              <w:rPr>
                <w:rFonts w:ascii="Arial" w:hAnsi="Arial" w:cs="Arial"/>
              </w:rPr>
              <w:t>[  ]  Incident</w:t>
            </w:r>
          </w:p>
          <w:p w:rsidR="00BC2833" w:rsidRDefault="00BC2833" w:rsidP="00F01FB7">
            <w:pPr>
              <w:rPr>
                <w:rFonts w:ascii="Arial" w:hAnsi="Arial" w:cs="Arial"/>
              </w:rPr>
            </w:pPr>
          </w:p>
          <w:p w:rsidR="00BC2833" w:rsidRDefault="00BC2833" w:rsidP="00F01FB7">
            <w:pPr>
              <w:rPr>
                <w:rFonts w:ascii="Arial" w:hAnsi="Arial" w:cs="Arial"/>
              </w:rPr>
            </w:pPr>
            <w:r>
              <w:rPr>
                <w:rFonts w:ascii="Arial" w:hAnsi="Arial" w:cs="Arial"/>
              </w:rPr>
              <w:t>[  ]  Offence</w:t>
            </w:r>
          </w:p>
          <w:p w:rsidR="00F01FB7" w:rsidRDefault="00F01FB7" w:rsidP="00F01FB7">
            <w:pPr>
              <w:rPr>
                <w:rFonts w:ascii="Arial" w:hAnsi="Arial" w:cs="Arial"/>
              </w:rPr>
            </w:pPr>
          </w:p>
          <w:p w:rsidR="00F01FB7" w:rsidRPr="009957E6" w:rsidRDefault="00F01FB7" w:rsidP="00F01FB7">
            <w:pPr>
              <w:rPr>
                <w:rFonts w:ascii="Arial" w:hAnsi="Arial" w:cs="Arial"/>
              </w:rPr>
            </w:pPr>
          </w:p>
        </w:tc>
      </w:tr>
      <w:tr w:rsidR="00F01FB7" w:rsidRPr="009957E6" w:rsidTr="00F01FB7">
        <w:tc>
          <w:tcPr>
            <w:tcW w:w="4077" w:type="dxa"/>
            <w:vMerge w:val="restart"/>
          </w:tcPr>
          <w:p w:rsidR="00F01FB7" w:rsidRDefault="00F01FB7" w:rsidP="00F01FB7">
            <w:pPr>
              <w:rPr>
                <w:rFonts w:ascii="Arial" w:hAnsi="Arial" w:cs="Arial"/>
                <w:b/>
              </w:rPr>
            </w:pPr>
            <w:r>
              <w:rPr>
                <w:rFonts w:ascii="Arial" w:hAnsi="Arial" w:cs="Arial"/>
                <w:b/>
              </w:rPr>
              <w:t>Principles identified as breached:</w:t>
            </w:r>
          </w:p>
          <w:p w:rsidR="00F01FB7" w:rsidRDefault="00F01FB7" w:rsidP="00F01FB7">
            <w:pPr>
              <w:rPr>
                <w:rFonts w:ascii="Arial" w:hAnsi="Arial" w:cs="Arial"/>
                <w:b/>
              </w:rPr>
            </w:pPr>
          </w:p>
          <w:p w:rsidR="00F01FB7" w:rsidRDefault="00F01FB7" w:rsidP="00F01FB7">
            <w:pPr>
              <w:rPr>
                <w:rFonts w:ascii="Arial" w:hAnsi="Arial" w:cs="Arial"/>
                <w:b/>
              </w:rPr>
            </w:pPr>
          </w:p>
        </w:tc>
        <w:tc>
          <w:tcPr>
            <w:tcW w:w="5884" w:type="dxa"/>
            <w:gridSpan w:val="2"/>
          </w:tcPr>
          <w:p w:rsidR="00F01FB7" w:rsidRPr="00C0187F" w:rsidRDefault="00F01FB7" w:rsidP="00F01FB7">
            <w:pPr>
              <w:pStyle w:val="NormalWeb"/>
              <w:numPr>
                <w:ilvl w:val="0"/>
                <w:numId w:val="2"/>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Lawful, fair and transparent</w:t>
            </w:r>
          </w:p>
        </w:tc>
      </w:tr>
      <w:tr w:rsidR="00F01FB7" w:rsidRPr="009957E6" w:rsidTr="00F01FB7">
        <w:tc>
          <w:tcPr>
            <w:tcW w:w="4077" w:type="dxa"/>
            <w:vMerge/>
          </w:tcPr>
          <w:p w:rsidR="00F01FB7" w:rsidRDefault="00F01FB7" w:rsidP="00F01FB7">
            <w:pPr>
              <w:rPr>
                <w:rFonts w:ascii="Arial" w:hAnsi="Arial" w:cs="Arial"/>
                <w:b/>
              </w:rPr>
            </w:pPr>
          </w:p>
        </w:tc>
        <w:tc>
          <w:tcPr>
            <w:tcW w:w="5884" w:type="dxa"/>
            <w:gridSpan w:val="2"/>
          </w:tcPr>
          <w:p w:rsidR="00F01FB7" w:rsidRPr="00C0187F" w:rsidRDefault="00F01FB7" w:rsidP="00F01FB7">
            <w:pPr>
              <w:pStyle w:val="NormalWeb"/>
              <w:numPr>
                <w:ilvl w:val="0"/>
                <w:numId w:val="2"/>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Specific</w:t>
            </w:r>
            <w:r w:rsidRPr="008867A7">
              <w:rPr>
                <w:rFonts w:asciiTheme="minorHAnsi" w:eastAsiaTheme="minorHAnsi" w:hAnsiTheme="minorHAnsi" w:cstheme="minorBidi"/>
                <w:sz w:val="22"/>
                <w:szCs w:val="22"/>
                <w:lang w:eastAsia="en-US"/>
              </w:rPr>
              <w:t>, e</w:t>
            </w:r>
            <w:r>
              <w:rPr>
                <w:rFonts w:asciiTheme="minorHAnsi" w:eastAsiaTheme="minorHAnsi" w:hAnsiTheme="minorHAnsi" w:cstheme="minorBidi"/>
                <w:sz w:val="22"/>
                <w:szCs w:val="22"/>
                <w:lang w:eastAsia="en-US"/>
              </w:rPr>
              <w:t>xplicit and legitimate purposes</w:t>
            </w:r>
          </w:p>
        </w:tc>
      </w:tr>
      <w:tr w:rsidR="00F01FB7" w:rsidRPr="009957E6" w:rsidTr="00F01FB7">
        <w:trPr>
          <w:trHeight w:val="718"/>
        </w:trPr>
        <w:tc>
          <w:tcPr>
            <w:tcW w:w="4077" w:type="dxa"/>
            <w:vMerge/>
          </w:tcPr>
          <w:p w:rsidR="00F01FB7" w:rsidRDefault="00F01FB7" w:rsidP="00F01FB7">
            <w:pPr>
              <w:rPr>
                <w:rFonts w:ascii="Arial" w:hAnsi="Arial" w:cs="Arial"/>
                <w:b/>
              </w:rPr>
            </w:pPr>
          </w:p>
        </w:tc>
        <w:tc>
          <w:tcPr>
            <w:tcW w:w="5884" w:type="dxa"/>
            <w:gridSpan w:val="2"/>
          </w:tcPr>
          <w:p w:rsidR="00F01FB7" w:rsidRPr="00C0187F" w:rsidRDefault="00F01FB7" w:rsidP="00F01FB7">
            <w:pPr>
              <w:pStyle w:val="NormalWeb"/>
              <w:numPr>
                <w:ilvl w:val="0"/>
                <w:numId w:val="2"/>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w:t>
            </w:r>
            <w:r w:rsidRPr="008867A7">
              <w:rPr>
                <w:rFonts w:asciiTheme="minorHAnsi" w:eastAsiaTheme="minorHAnsi" w:hAnsiTheme="minorHAnsi" w:cstheme="minorBidi"/>
                <w:sz w:val="22"/>
                <w:szCs w:val="22"/>
                <w:lang w:eastAsia="en-US"/>
              </w:rPr>
              <w:t>dequate, relevant and limited to what is necessary for processing.</w:t>
            </w:r>
          </w:p>
        </w:tc>
      </w:tr>
      <w:tr w:rsidR="00F01FB7" w:rsidRPr="009957E6" w:rsidTr="00F01FB7">
        <w:tc>
          <w:tcPr>
            <w:tcW w:w="4077" w:type="dxa"/>
            <w:vMerge/>
          </w:tcPr>
          <w:p w:rsidR="00F01FB7" w:rsidRDefault="00F01FB7" w:rsidP="00F01FB7">
            <w:pPr>
              <w:rPr>
                <w:rFonts w:ascii="Arial" w:hAnsi="Arial" w:cs="Arial"/>
                <w:b/>
              </w:rPr>
            </w:pPr>
          </w:p>
        </w:tc>
        <w:tc>
          <w:tcPr>
            <w:tcW w:w="5884" w:type="dxa"/>
            <w:gridSpan w:val="2"/>
          </w:tcPr>
          <w:p w:rsidR="00F01FB7" w:rsidRPr="00C0187F" w:rsidRDefault="00F01FB7" w:rsidP="00F01FB7">
            <w:pPr>
              <w:pStyle w:val="NormalWeb"/>
              <w:numPr>
                <w:ilvl w:val="0"/>
                <w:numId w:val="2"/>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w:t>
            </w:r>
            <w:r w:rsidRPr="008867A7">
              <w:rPr>
                <w:rFonts w:asciiTheme="minorHAnsi" w:eastAsiaTheme="minorHAnsi" w:hAnsiTheme="minorHAnsi" w:cstheme="minorBidi"/>
                <w:sz w:val="22"/>
                <w:szCs w:val="22"/>
                <w:lang w:eastAsia="en-US"/>
              </w:rPr>
              <w:t>ccurate and kept up to date</w:t>
            </w:r>
          </w:p>
        </w:tc>
      </w:tr>
      <w:tr w:rsidR="00F01FB7" w:rsidRPr="009957E6" w:rsidTr="00F01FB7">
        <w:tc>
          <w:tcPr>
            <w:tcW w:w="4077" w:type="dxa"/>
            <w:vMerge/>
          </w:tcPr>
          <w:p w:rsidR="00F01FB7" w:rsidRDefault="00F01FB7" w:rsidP="00F01FB7">
            <w:pPr>
              <w:rPr>
                <w:rFonts w:ascii="Arial" w:hAnsi="Arial" w:cs="Arial"/>
                <w:b/>
              </w:rPr>
            </w:pPr>
          </w:p>
        </w:tc>
        <w:tc>
          <w:tcPr>
            <w:tcW w:w="5884" w:type="dxa"/>
            <w:gridSpan w:val="2"/>
          </w:tcPr>
          <w:p w:rsidR="00F01FB7" w:rsidRPr="00C0187F" w:rsidRDefault="00F01FB7" w:rsidP="00F01FB7">
            <w:pPr>
              <w:pStyle w:val="NormalWeb"/>
              <w:numPr>
                <w:ilvl w:val="0"/>
                <w:numId w:val="2"/>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K</w:t>
            </w:r>
            <w:r w:rsidRPr="008867A7">
              <w:rPr>
                <w:rFonts w:asciiTheme="minorHAnsi" w:eastAsiaTheme="minorHAnsi" w:hAnsiTheme="minorHAnsi" w:cstheme="minorBidi"/>
                <w:sz w:val="22"/>
                <w:szCs w:val="22"/>
                <w:lang w:eastAsia="en-US"/>
              </w:rPr>
              <w:t>ept in a form that allows for the identification of data sub</w:t>
            </w:r>
            <w:r>
              <w:rPr>
                <w:rFonts w:asciiTheme="minorHAnsi" w:eastAsiaTheme="minorHAnsi" w:hAnsiTheme="minorHAnsi" w:cstheme="minorBidi"/>
                <w:sz w:val="22"/>
                <w:szCs w:val="22"/>
                <w:lang w:eastAsia="en-US"/>
              </w:rPr>
              <w:t>jects only as long as necessary</w:t>
            </w:r>
          </w:p>
        </w:tc>
      </w:tr>
      <w:tr w:rsidR="00F01FB7" w:rsidRPr="009957E6" w:rsidTr="00F01FB7">
        <w:tc>
          <w:tcPr>
            <w:tcW w:w="4077" w:type="dxa"/>
            <w:vMerge/>
          </w:tcPr>
          <w:p w:rsidR="00F01FB7" w:rsidRDefault="00F01FB7" w:rsidP="00F01FB7">
            <w:pPr>
              <w:rPr>
                <w:rFonts w:ascii="Arial" w:hAnsi="Arial" w:cs="Arial"/>
                <w:b/>
              </w:rPr>
            </w:pPr>
          </w:p>
        </w:tc>
        <w:tc>
          <w:tcPr>
            <w:tcW w:w="5884" w:type="dxa"/>
            <w:gridSpan w:val="2"/>
          </w:tcPr>
          <w:p w:rsidR="00F01FB7" w:rsidRPr="00C0187F" w:rsidRDefault="00F01FB7" w:rsidP="00F01FB7">
            <w:pPr>
              <w:pStyle w:val="NormalWeb"/>
              <w:numPr>
                <w:ilvl w:val="0"/>
                <w:numId w:val="2"/>
              </w:numPr>
              <w:rPr>
                <w:rFonts w:asciiTheme="minorHAnsi" w:eastAsiaTheme="minorHAnsi" w:hAnsiTheme="minorHAnsi" w:cstheme="minorBidi"/>
                <w:sz w:val="22"/>
                <w:szCs w:val="22"/>
                <w:lang w:eastAsia="en-US"/>
              </w:rPr>
            </w:pPr>
            <w:r w:rsidRPr="00C0187F">
              <w:rPr>
                <w:rFonts w:asciiTheme="minorHAnsi" w:eastAsiaTheme="minorHAnsi" w:hAnsiTheme="minorHAnsi" w:cstheme="minorBidi"/>
                <w:sz w:val="22"/>
                <w:szCs w:val="22"/>
                <w:lang w:eastAsia="en-US"/>
              </w:rPr>
              <w:t>Processed in manner that ensures its security.</w:t>
            </w:r>
          </w:p>
        </w:tc>
      </w:tr>
      <w:tr w:rsidR="00F01FB7" w:rsidRPr="009957E6" w:rsidTr="00F01FB7">
        <w:tc>
          <w:tcPr>
            <w:tcW w:w="8648" w:type="dxa"/>
            <w:gridSpan w:val="2"/>
          </w:tcPr>
          <w:p w:rsidR="00F01FB7" w:rsidRDefault="00F01FB7" w:rsidP="00F01FB7">
            <w:pPr>
              <w:rPr>
                <w:rFonts w:ascii="Arial" w:hAnsi="Arial" w:cs="Arial"/>
                <w:b/>
              </w:rPr>
            </w:pPr>
            <w:r>
              <w:rPr>
                <w:rFonts w:ascii="Arial" w:hAnsi="Arial" w:cs="Arial"/>
                <w:b/>
              </w:rPr>
              <w:t xml:space="preserve">Is a full investigation </w:t>
            </w:r>
            <w:r w:rsidRPr="009957E6">
              <w:rPr>
                <w:rFonts w:ascii="Arial" w:hAnsi="Arial" w:cs="Arial"/>
                <w:b/>
              </w:rPr>
              <w:t>required?</w:t>
            </w:r>
          </w:p>
          <w:p w:rsidR="00F01FB7" w:rsidRPr="009957E6" w:rsidRDefault="00F01FB7" w:rsidP="00F01FB7">
            <w:pPr>
              <w:rPr>
                <w:rFonts w:ascii="Arial" w:hAnsi="Arial" w:cs="Arial"/>
                <w:b/>
              </w:rPr>
            </w:pPr>
          </w:p>
        </w:tc>
        <w:tc>
          <w:tcPr>
            <w:tcW w:w="1313" w:type="dxa"/>
          </w:tcPr>
          <w:p w:rsidR="00F01FB7" w:rsidRPr="009957E6" w:rsidRDefault="00F01FB7" w:rsidP="00F01FB7">
            <w:pPr>
              <w:jc w:val="center"/>
              <w:rPr>
                <w:rFonts w:ascii="Arial" w:hAnsi="Arial" w:cs="Arial"/>
              </w:rPr>
            </w:pPr>
          </w:p>
        </w:tc>
      </w:tr>
      <w:tr w:rsidR="00F01FB7" w:rsidRPr="009957E6" w:rsidTr="00F01FB7">
        <w:tc>
          <w:tcPr>
            <w:tcW w:w="8648" w:type="dxa"/>
            <w:gridSpan w:val="2"/>
          </w:tcPr>
          <w:p w:rsidR="00F01FB7" w:rsidRDefault="00F01FB7" w:rsidP="00F01FB7">
            <w:pPr>
              <w:rPr>
                <w:rFonts w:ascii="Arial" w:hAnsi="Arial" w:cs="Arial"/>
                <w:b/>
              </w:rPr>
            </w:pPr>
            <w:r w:rsidRPr="009957E6">
              <w:rPr>
                <w:rFonts w:ascii="Arial" w:hAnsi="Arial" w:cs="Arial"/>
                <w:b/>
              </w:rPr>
              <w:t>Have data subjects been informed?</w:t>
            </w:r>
          </w:p>
          <w:p w:rsidR="00F01FB7" w:rsidRPr="009957E6" w:rsidRDefault="00F01FB7" w:rsidP="00F01FB7">
            <w:pPr>
              <w:rPr>
                <w:rFonts w:ascii="Arial" w:hAnsi="Arial" w:cs="Arial"/>
                <w:b/>
              </w:rPr>
            </w:pPr>
          </w:p>
        </w:tc>
        <w:tc>
          <w:tcPr>
            <w:tcW w:w="1313" w:type="dxa"/>
          </w:tcPr>
          <w:p w:rsidR="00F01FB7" w:rsidRPr="009957E6" w:rsidRDefault="00F01FB7" w:rsidP="00F01FB7">
            <w:pPr>
              <w:jc w:val="center"/>
              <w:rPr>
                <w:rFonts w:ascii="Arial" w:hAnsi="Arial" w:cs="Arial"/>
              </w:rPr>
            </w:pPr>
          </w:p>
        </w:tc>
      </w:tr>
      <w:tr w:rsidR="00F01FB7" w:rsidRPr="009957E6" w:rsidTr="00F01FB7">
        <w:tc>
          <w:tcPr>
            <w:tcW w:w="8648" w:type="dxa"/>
            <w:gridSpan w:val="2"/>
          </w:tcPr>
          <w:p w:rsidR="00F01FB7" w:rsidRDefault="00F01FB7" w:rsidP="00F01FB7">
            <w:pPr>
              <w:rPr>
                <w:rFonts w:ascii="Arial" w:hAnsi="Arial" w:cs="Arial"/>
                <w:b/>
              </w:rPr>
            </w:pPr>
            <w:r w:rsidRPr="009957E6">
              <w:rPr>
                <w:rFonts w:ascii="Arial" w:hAnsi="Arial" w:cs="Arial"/>
                <w:b/>
              </w:rPr>
              <w:t>Have key stakeholders</w:t>
            </w:r>
            <w:r>
              <w:rPr>
                <w:rFonts w:ascii="Arial" w:hAnsi="Arial" w:cs="Arial"/>
                <w:b/>
              </w:rPr>
              <w:t xml:space="preserve"> (</w:t>
            </w:r>
            <w:r w:rsidR="00BC2833">
              <w:rPr>
                <w:rFonts w:ascii="Arial" w:hAnsi="Arial" w:cs="Arial"/>
                <w:b/>
              </w:rPr>
              <w:t xml:space="preserve">Parents, </w:t>
            </w:r>
            <w:r>
              <w:rPr>
                <w:rFonts w:ascii="Arial" w:hAnsi="Arial" w:cs="Arial"/>
                <w:b/>
              </w:rPr>
              <w:t>Governors</w:t>
            </w:r>
            <w:r w:rsidR="00F961B5">
              <w:rPr>
                <w:rFonts w:ascii="Arial" w:hAnsi="Arial" w:cs="Arial"/>
                <w:b/>
              </w:rPr>
              <w:t>, Local Authority</w:t>
            </w:r>
            <w:r>
              <w:rPr>
                <w:rFonts w:ascii="Arial" w:hAnsi="Arial" w:cs="Arial"/>
                <w:b/>
              </w:rPr>
              <w:t xml:space="preserve"> etc)</w:t>
            </w:r>
            <w:r w:rsidRPr="009957E6">
              <w:rPr>
                <w:rFonts w:ascii="Arial" w:hAnsi="Arial" w:cs="Arial"/>
                <w:b/>
              </w:rPr>
              <w:t xml:space="preserve"> been informed?</w:t>
            </w:r>
          </w:p>
          <w:p w:rsidR="00F01FB7" w:rsidRPr="009957E6" w:rsidRDefault="00F01FB7" w:rsidP="00F01FB7">
            <w:pPr>
              <w:rPr>
                <w:rFonts w:ascii="Arial" w:hAnsi="Arial" w:cs="Arial"/>
                <w:b/>
              </w:rPr>
            </w:pPr>
          </w:p>
        </w:tc>
        <w:tc>
          <w:tcPr>
            <w:tcW w:w="1313" w:type="dxa"/>
          </w:tcPr>
          <w:p w:rsidR="00F01FB7" w:rsidRPr="009957E6" w:rsidRDefault="00F01FB7" w:rsidP="00F01FB7">
            <w:pPr>
              <w:jc w:val="center"/>
              <w:rPr>
                <w:rFonts w:ascii="Arial" w:hAnsi="Arial" w:cs="Arial"/>
              </w:rPr>
            </w:pPr>
          </w:p>
        </w:tc>
      </w:tr>
      <w:tr w:rsidR="00F01FB7" w:rsidRPr="009957E6" w:rsidTr="00F01FB7">
        <w:trPr>
          <w:trHeight w:val="256"/>
        </w:trPr>
        <w:tc>
          <w:tcPr>
            <w:tcW w:w="8648" w:type="dxa"/>
            <w:gridSpan w:val="2"/>
          </w:tcPr>
          <w:p w:rsidR="00F01FB7" w:rsidRDefault="00F01FB7" w:rsidP="00F01FB7">
            <w:pPr>
              <w:rPr>
                <w:rFonts w:ascii="Arial" w:hAnsi="Arial" w:cs="Arial"/>
                <w:b/>
              </w:rPr>
            </w:pPr>
            <w:r w:rsidRPr="009957E6">
              <w:rPr>
                <w:rFonts w:ascii="Arial" w:hAnsi="Arial" w:cs="Arial"/>
                <w:b/>
              </w:rPr>
              <w:t>Have control weaknesses been highlighted and recommendations made?</w:t>
            </w:r>
          </w:p>
          <w:p w:rsidR="00F01FB7" w:rsidRPr="009957E6" w:rsidRDefault="00F01FB7" w:rsidP="00F01FB7">
            <w:pPr>
              <w:rPr>
                <w:rFonts w:ascii="Arial" w:hAnsi="Arial" w:cs="Arial"/>
                <w:b/>
              </w:rPr>
            </w:pPr>
          </w:p>
        </w:tc>
        <w:tc>
          <w:tcPr>
            <w:tcW w:w="1313" w:type="dxa"/>
          </w:tcPr>
          <w:p w:rsidR="00F01FB7" w:rsidRPr="009957E6" w:rsidRDefault="00F01FB7" w:rsidP="00F01FB7">
            <w:pPr>
              <w:jc w:val="center"/>
              <w:rPr>
                <w:rFonts w:ascii="Arial" w:hAnsi="Arial" w:cs="Arial"/>
              </w:rPr>
            </w:pPr>
          </w:p>
        </w:tc>
      </w:tr>
      <w:tr w:rsidR="00F01FB7" w:rsidRPr="009957E6" w:rsidTr="00F01FB7">
        <w:trPr>
          <w:trHeight w:val="256"/>
        </w:trPr>
        <w:tc>
          <w:tcPr>
            <w:tcW w:w="8648" w:type="dxa"/>
            <w:gridSpan w:val="2"/>
          </w:tcPr>
          <w:p w:rsidR="00F01FB7" w:rsidRDefault="00F01FB7" w:rsidP="00F01FB7">
            <w:pPr>
              <w:rPr>
                <w:rFonts w:ascii="Arial" w:hAnsi="Arial" w:cs="Arial"/>
                <w:b/>
              </w:rPr>
            </w:pPr>
            <w:r w:rsidRPr="009957E6">
              <w:rPr>
                <w:rFonts w:ascii="Arial" w:hAnsi="Arial" w:cs="Arial"/>
                <w:b/>
              </w:rPr>
              <w:t>Has sufficient and appropriate action been taken?</w:t>
            </w:r>
          </w:p>
          <w:p w:rsidR="00F01FB7" w:rsidRPr="009957E6" w:rsidRDefault="00F01FB7" w:rsidP="00F01FB7">
            <w:pPr>
              <w:rPr>
                <w:rFonts w:ascii="Arial" w:hAnsi="Arial" w:cs="Arial"/>
                <w:b/>
              </w:rPr>
            </w:pPr>
          </w:p>
        </w:tc>
        <w:tc>
          <w:tcPr>
            <w:tcW w:w="1313" w:type="dxa"/>
          </w:tcPr>
          <w:p w:rsidR="00F01FB7" w:rsidRPr="009957E6" w:rsidRDefault="00F01FB7" w:rsidP="00F01FB7">
            <w:pPr>
              <w:jc w:val="center"/>
              <w:rPr>
                <w:rFonts w:ascii="Arial" w:hAnsi="Arial" w:cs="Arial"/>
              </w:rPr>
            </w:pPr>
          </w:p>
        </w:tc>
      </w:tr>
      <w:tr w:rsidR="00827844" w:rsidRPr="009957E6" w:rsidTr="00F01FB7">
        <w:trPr>
          <w:trHeight w:val="256"/>
        </w:trPr>
        <w:tc>
          <w:tcPr>
            <w:tcW w:w="8648" w:type="dxa"/>
            <w:gridSpan w:val="2"/>
          </w:tcPr>
          <w:p w:rsidR="00827844" w:rsidRDefault="00827844" w:rsidP="00827844">
            <w:pPr>
              <w:rPr>
                <w:rFonts w:ascii="Arial" w:hAnsi="Arial" w:cs="Arial"/>
                <w:b/>
              </w:rPr>
            </w:pPr>
            <w:r w:rsidRPr="009957E6">
              <w:rPr>
                <w:rFonts w:ascii="Arial" w:hAnsi="Arial" w:cs="Arial"/>
                <w:b/>
              </w:rPr>
              <w:t xml:space="preserve">Does the </w:t>
            </w:r>
            <w:r>
              <w:rPr>
                <w:rFonts w:ascii="Arial" w:hAnsi="Arial" w:cs="Arial"/>
                <w:b/>
              </w:rPr>
              <w:t>incident need reporting to the DPO</w:t>
            </w:r>
            <w:r w:rsidRPr="009957E6">
              <w:rPr>
                <w:rFonts w:ascii="Arial" w:hAnsi="Arial" w:cs="Arial"/>
                <w:b/>
              </w:rPr>
              <w:t>?</w:t>
            </w:r>
          </w:p>
          <w:p w:rsidR="00827844" w:rsidRPr="009957E6" w:rsidRDefault="00827844" w:rsidP="00F01FB7">
            <w:pPr>
              <w:rPr>
                <w:rFonts w:ascii="Arial" w:hAnsi="Arial" w:cs="Arial"/>
                <w:b/>
              </w:rPr>
            </w:pPr>
          </w:p>
        </w:tc>
        <w:tc>
          <w:tcPr>
            <w:tcW w:w="1313" w:type="dxa"/>
          </w:tcPr>
          <w:p w:rsidR="00827844" w:rsidRPr="009957E6" w:rsidRDefault="00827844" w:rsidP="00F01FB7">
            <w:pPr>
              <w:jc w:val="center"/>
              <w:rPr>
                <w:rFonts w:ascii="Arial" w:hAnsi="Arial" w:cs="Arial"/>
              </w:rPr>
            </w:pPr>
          </w:p>
        </w:tc>
      </w:tr>
      <w:tr w:rsidR="00F01FB7" w:rsidRPr="009957E6" w:rsidTr="00F01FB7">
        <w:tc>
          <w:tcPr>
            <w:tcW w:w="8648" w:type="dxa"/>
            <w:gridSpan w:val="2"/>
          </w:tcPr>
          <w:p w:rsidR="00F01FB7" w:rsidRDefault="00F01FB7" w:rsidP="00F01FB7">
            <w:pPr>
              <w:rPr>
                <w:rFonts w:ascii="Arial" w:hAnsi="Arial" w:cs="Arial"/>
                <w:b/>
              </w:rPr>
            </w:pPr>
            <w:r w:rsidRPr="009957E6">
              <w:rPr>
                <w:rFonts w:ascii="Arial" w:hAnsi="Arial" w:cs="Arial"/>
                <w:b/>
              </w:rPr>
              <w:t>Does the incident need reporting to the ICO?</w:t>
            </w:r>
          </w:p>
          <w:p w:rsidR="00F01FB7" w:rsidRPr="009957E6" w:rsidRDefault="00F01FB7" w:rsidP="00F01FB7">
            <w:pPr>
              <w:rPr>
                <w:rFonts w:ascii="Arial" w:hAnsi="Arial" w:cs="Arial"/>
                <w:b/>
              </w:rPr>
            </w:pPr>
          </w:p>
        </w:tc>
        <w:tc>
          <w:tcPr>
            <w:tcW w:w="1313" w:type="dxa"/>
          </w:tcPr>
          <w:p w:rsidR="00F01FB7" w:rsidRPr="009957E6" w:rsidRDefault="00F01FB7" w:rsidP="00F01FB7">
            <w:pPr>
              <w:jc w:val="center"/>
              <w:rPr>
                <w:rFonts w:ascii="Arial" w:hAnsi="Arial" w:cs="Arial"/>
              </w:rPr>
            </w:pPr>
          </w:p>
        </w:tc>
      </w:tr>
      <w:tr w:rsidR="00F01FB7" w:rsidRPr="009957E6" w:rsidTr="00F01FB7">
        <w:trPr>
          <w:trHeight w:val="275"/>
        </w:trPr>
        <w:tc>
          <w:tcPr>
            <w:tcW w:w="8648" w:type="dxa"/>
            <w:gridSpan w:val="2"/>
          </w:tcPr>
          <w:p w:rsidR="00F01FB7" w:rsidRDefault="00F01FB7" w:rsidP="00F01FB7">
            <w:pPr>
              <w:rPr>
                <w:rFonts w:ascii="Arial" w:hAnsi="Arial" w:cs="Arial"/>
                <w:b/>
              </w:rPr>
            </w:pPr>
            <w:r w:rsidRPr="009957E6">
              <w:rPr>
                <w:rFonts w:ascii="Arial" w:hAnsi="Arial" w:cs="Arial"/>
                <w:b/>
              </w:rPr>
              <w:t xml:space="preserve">Has the Incident Log been updated? </w:t>
            </w:r>
          </w:p>
          <w:p w:rsidR="00F01FB7" w:rsidRPr="009957E6" w:rsidRDefault="00F01FB7" w:rsidP="00F01FB7">
            <w:pPr>
              <w:rPr>
                <w:rFonts w:ascii="Arial" w:hAnsi="Arial" w:cs="Arial"/>
                <w:b/>
              </w:rPr>
            </w:pPr>
          </w:p>
        </w:tc>
        <w:tc>
          <w:tcPr>
            <w:tcW w:w="1313" w:type="dxa"/>
          </w:tcPr>
          <w:p w:rsidR="00F01FB7" w:rsidRPr="009957E6" w:rsidRDefault="00F01FB7" w:rsidP="00F01FB7">
            <w:pPr>
              <w:jc w:val="center"/>
              <w:rPr>
                <w:rFonts w:ascii="Arial" w:hAnsi="Arial" w:cs="Arial"/>
              </w:rPr>
            </w:pPr>
          </w:p>
        </w:tc>
      </w:tr>
      <w:tr w:rsidR="00F01FB7" w:rsidRPr="009957E6" w:rsidTr="00F01FB7">
        <w:tc>
          <w:tcPr>
            <w:tcW w:w="4077" w:type="dxa"/>
          </w:tcPr>
          <w:p w:rsidR="00F01FB7" w:rsidRDefault="00F01FB7" w:rsidP="00F01FB7">
            <w:pPr>
              <w:rPr>
                <w:rFonts w:ascii="Arial" w:hAnsi="Arial" w:cs="Arial"/>
                <w:b/>
              </w:rPr>
            </w:pPr>
            <w:r w:rsidRPr="009957E6">
              <w:rPr>
                <w:rFonts w:ascii="Arial" w:hAnsi="Arial" w:cs="Arial"/>
                <w:b/>
              </w:rPr>
              <w:t xml:space="preserve">Further investigation undertaken by:- </w:t>
            </w:r>
          </w:p>
          <w:p w:rsidR="00F01FB7" w:rsidRDefault="00F01FB7" w:rsidP="00F01FB7">
            <w:pPr>
              <w:rPr>
                <w:rFonts w:ascii="Arial" w:hAnsi="Arial" w:cs="Arial"/>
                <w:b/>
              </w:rPr>
            </w:pPr>
          </w:p>
        </w:tc>
        <w:tc>
          <w:tcPr>
            <w:tcW w:w="5884" w:type="dxa"/>
            <w:gridSpan w:val="2"/>
          </w:tcPr>
          <w:p w:rsidR="00F01FB7" w:rsidRDefault="00F01FB7" w:rsidP="00F01FB7">
            <w:pPr>
              <w:rPr>
                <w:rFonts w:ascii="Arial" w:hAnsi="Arial" w:cs="Arial"/>
              </w:rPr>
            </w:pPr>
          </w:p>
        </w:tc>
      </w:tr>
      <w:tr w:rsidR="00F01FB7" w:rsidRPr="009957E6" w:rsidTr="00F01FB7">
        <w:tc>
          <w:tcPr>
            <w:tcW w:w="4077" w:type="dxa"/>
          </w:tcPr>
          <w:p w:rsidR="00F01FB7" w:rsidRDefault="00F01FB7" w:rsidP="00F01FB7">
            <w:pPr>
              <w:rPr>
                <w:rFonts w:ascii="Arial" w:hAnsi="Arial" w:cs="Arial"/>
                <w:b/>
              </w:rPr>
            </w:pPr>
            <w:r>
              <w:rPr>
                <w:rFonts w:ascii="Arial" w:hAnsi="Arial" w:cs="Arial"/>
                <w:b/>
              </w:rPr>
              <w:t>Notes:</w:t>
            </w:r>
          </w:p>
          <w:p w:rsidR="00F01FB7" w:rsidRPr="009957E6" w:rsidRDefault="00F01FB7" w:rsidP="00F01FB7">
            <w:pPr>
              <w:rPr>
                <w:rFonts w:ascii="Arial" w:hAnsi="Arial" w:cs="Arial"/>
                <w:b/>
              </w:rPr>
            </w:pPr>
            <w:r>
              <w:rPr>
                <w:rFonts w:ascii="Arial" w:hAnsi="Arial" w:cs="Arial"/>
                <w:b/>
              </w:rPr>
              <w:t>(Reasons for referral/non-referral to ICO)</w:t>
            </w:r>
          </w:p>
        </w:tc>
        <w:tc>
          <w:tcPr>
            <w:tcW w:w="5884" w:type="dxa"/>
            <w:gridSpan w:val="2"/>
          </w:tcPr>
          <w:p w:rsidR="00F01FB7" w:rsidRDefault="00F01FB7" w:rsidP="00F01FB7">
            <w:pPr>
              <w:rPr>
                <w:rFonts w:ascii="Arial" w:hAnsi="Arial" w:cs="Arial"/>
              </w:rPr>
            </w:pPr>
          </w:p>
          <w:p w:rsidR="00F01FB7" w:rsidRDefault="00F01FB7" w:rsidP="00F01FB7">
            <w:pPr>
              <w:rPr>
                <w:rFonts w:ascii="Arial" w:hAnsi="Arial" w:cs="Arial"/>
              </w:rPr>
            </w:pPr>
          </w:p>
          <w:p w:rsidR="00F01FB7" w:rsidRDefault="00F01FB7" w:rsidP="00F01FB7">
            <w:pPr>
              <w:rPr>
                <w:rFonts w:ascii="Arial" w:hAnsi="Arial" w:cs="Arial"/>
              </w:rPr>
            </w:pPr>
          </w:p>
          <w:p w:rsidR="00F01FB7" w:rsidRDefault="00F01FB7" w:rsidP="00F01FB7">
            <w:pPr>
              <w:rPr>
                <w:rFonts w:ascii="Arial" w:hAnsi="Arial" w:cs="Arial"/>
              </w:rPr>
            </w:pPr>
          </w:p>
          <w:p w:rsidR="00F01FB7" w:rsidRPr="009957E6" w:rsidRDefault="00F01FB7" w:rsidP="00F01FB7">
            <w:pPr>
              <w:rPr>
                <w:rFonts w:ascii="Arial" w:hAnsi="Arial" w:cs="Arial"/>
              </w:rPr>
            </w:pPr>
          </w:p>
        </w:tc>
      </w:tr>
    </w:tbl>
    <w:p w:rsidR="00BC2833" w:rsidRDefault="00BC2833" w:rsidP="00BC2833">
      <w:pPr>
        <w:rPr>
          <w:rFonts w:ascii="Arial" w:hAnsi="Arial" w:cs="Arial"/>
        </w:rPr>
      </w:pPr>
    </w:p>
    <w:tbl>
      <w:tblPr>
        <w:tblStyle w:val="TableGrid"/>
        <w:tblpPr w:leftFromText="180" w:rightFromText="180" w:vertAnchor="text" w:horzAnchor="margin" w:tblpXSpec="center" w:tblpY="-89"/>
        <w:tblW w:w="9961" w:type="dxa"/>
        <w:tblLook w:val="04A0" w:firstRow="1" w:lastRow="0" w:firstColumn="1" w:lastColumn="0" w:noHBand="0" w:noVBand="1"/>
      </w:tblPr>
      <w:tblGrid>
        <w:gridCol w:w="4077"/>
        <w:gridCol w:w="2552"/>
        <w:gridCol w:w="3332"/>
      </w:tblGrid>
      <w:tr w:rsidR="00BC2833" w:rsidRPr="009957E6" w:rsidTr="009F3EFE">
        <w:tc>
          <w:tcPr>
            <w:tcW w:w="9961" w:type="dxa"/>
            <w:gridSpan w:val="3"/>
            <w:tcBorders>
              <w:top w:val="single" w:sz="4" w:space="0" w:color="auto"/>
            </w:tcBorders>
            <w:shd w:val="clear" w:color="auto" w:fill="BFBFBF" w:themeFill="background1" w:themeFillShade="BF"/>
          </w:tcPr>
          <w:p w:rsidR="00BC2833" w:rsidRDefault="00BC2833" w:rsidP="009F3EFE">
            <w:pPr>
              <w:rPr>
                <w:rFonts w:ascii="Arial" w:hAnsi="Arial" w:cs="Arial"/>
                <w:b/>
              </w:rPr>
            </w:pPr>
          </w:p>
          <w:p w:rsidR="00BC2833" w:rsidRDefault="00BC2833" w:rsidP="009F3EFE">
            <w:pPr>
              <w:rPr>
                <w:rFonts w:ascii="Arial" w:hAnsi="Arial" w:cs="Arial"/>
                <w:b/>
              </w:rPr>
            </w:pPr>
            <w:r>
              <w:rPr>
                <w:rFonts w:ascii="Arial" w:hAnsi="Arial" w:cs="Arial"/>
                <w:b/>
              </w:rPr>
              <w:t>Sign off and Outcomes</w:t>
            </w:r>
          </w:p>
          <w:p w:rsidR="00BC2833" w:rsidRPr="009957E6" w:rsidRDefault="00BC2833" w:rsidP="009F3EFE">
            <w:pPr>
              <w:rPr>
                <w:rFonts w:ascii="Arial" w:hAnsi="Arial" w:cs="Arial"/>
              </w:rPr>
            </w:pPr>
          </w:p>
        </w:tc>
      </w:tr>
      <w:tr w:rsidR="00BC2833" w:rsidRPr="009957E6" w:rsidTr="009F3EFE">
        <w:tc>
          <w:tcPr>
            <w:tcW w:w="4077" w:type="dxa"/>
          </w:tcPr>
          <w:p w:rsidR="00BC2833" w:rsidRPr="000D3894" w:rsidRDefault="00BC2833" w:rsidP="009F3EFE">
            <w:pPr>
              <w:jc w:val="center"/>
              <w:rPr>
                <w:rFonts w:ascii="Arial" w:hAnsi="Arial" w:cs="Arial"/>
                <w:b/>
              </w:rPr>
            </w:pPr>
          </w:p>
          <w:p w:rsidR="00BC2833" w:rsidRPr="000D3894" w:rsidRDefault="00BC2833" w:rsidP="009F3EFE">
            <w:pPr>
              <w:jc w:val="center"/>
              <w:rPr>
                <w:rFonts w:ascii="Arial" w:hAnsi="Arial" w:cs="Arial"/>
                <w:b/>
              </w:rPr>
            </w:pPr>
            <w:r w:rsidRPr="000D3894">
              <w:rPr>
                <w:rFonts w:ascii="Arial" w:hAnsi="Arial" w:cs="Arial"/>
                <w:b/>
              </w:rPr>
              <w:t>Item</w:t>
            </w:r>
          </w:p>
          <w:p w:rsidR="00BC2833" w:rsidRPr="000D3894" w:rsidRDefault="00BC2833" w:rsidP="009F3EFE">
            <w:pPr>
              <w:jc w:val="center"/>
              <w:rPr>
                <w:rFonts w:ascii="Arial" w:hAnsi="Arial" w:cs="Arial"/>
                <w:b/>
              </w:rPr>
            </w:pPr>
          </w:p>
        </w:tc>
        <w:tc>
          <w:tcPr>
            <w:tcW w:w="2552" w:type="dxa"/>
          </w:tcPr>
          <w:p w:rsidR="00BC2833" w:rsidRPr="000D3894" w:rsidRDefault="00BC2833" w:rsidP="009F3EFE">
            <w:pPr>
              <w:jc w:val="center"/>
              <w:rPr>
                <w:rFonts w:ascii="Arial" w:hAnsi="Arial" w:cs="Arial"/>
                <w:b/>
              </w:rPr>
            </w:pPr>
          </w:p>
          <w:p w:rsidR="00BC2833" w:rsidRPr="000D3894" w:rsidRDefault="00BC2833" w:rsidP="009F3EFE">
            <w:pPr>
              <w:jc w:val="center"/>
              <w:rPr>
                <w:rFonts w:ascii="Arial" w:hAnsi="Arial" w:cs="Arial"/>
                <w:b/>
              </w:rPr>
            </w:pPr>
            <w:r w:rsidRPr="000D3894">
              <w:rPr>
                <w:rFonts w:ascii="Arial" w:hAnsi="Arial" w:cs="Arial"/>
                <w:b/>
              </w:rPr>
              <w:t>Name/Date</w:t>
            </w:r>
          </w:p>
        </w:tc>
        <w:tc>
          <w:tcPr>
            <w:tcW w:w="3332" w:type="dxa"/>
          </w:tcPr>
          <w:p w:rsidR="00BC2833" w:rsidRPr="000D3894" w:rsidRDefault="00BC2833" w:rsidP="009F3EFE">
            <w:pPr>
              <w:jc w:val="center"/>
              <w:rPr>
                <w:rFonts w:ascii="Arial" w:hAnsi="Arial" w:cs="Arial"/>
                <w:b/>
              </w:rPr>
            </w:pPr>
          </w:p>
          <w:p w:rsidR="00BC2833" w:rsidRPr="000D3894" w:rsidRDefault="00BC2833" w:rsidP="009F3EFE">
            <w:pPr>
              <w:jc w:val="center"/>
              <w:rPr>
                <w:rFonts w:ascii="Arial" w:hAnsi="Arial" w:cs="Arial"/>
                <w:b/>
              </w:rPr>
            </w:pPr>
            <w:r w:rsidRPr="000D3894">
              <w:rPr>
                <w:rFonts w:ascii="Arial" w:hAnsi="Arial" w:cs="Arial"/>
                <w:b/>
              </w:rPr>
              <w:t>Notes</w:t>
            </w:r>
          </w:p>
        </w:tc>
      </w:tr>
      <w:tr w:rsidR="00BC2833" w:rsidRPr="009957E6" w:rsidTr="009F3EFE">
        <w:tc>
          <w:tcPr>
            <w:tcW w:w="4077" w:type="dxa"/>
          </w:tcPr>
          <w:p w:rsidR="00BC2833" w:rsidRPr="000D3894" w:rsidRDefault="00BC2833" w:rsidP="009F3EFE">
            <w:pPr>
              <w:rPr>
                <w:rFonts w:ascii="Arial" w:hAnsi="Arial" w:cs="Arial"/>
                <w:b/>
              </w:rPr>
            </w:pPr>
          </w:p>
          <w:p w:rsidR="00BC2833" w:rsidRPr="000D3894" w:rsidRDefault="00BC2833" w:rsidP="009F3EFE">
            <w:pPr>
              <w:rPr>
                <w:rFonts w:ascii="Arial" w:hAnsi="Arial" w:cs="Arial"/>
                <w:b/>
              </w:rPr>
            </w:pPr>
            <w:r w:rsidRPr="000D3894">
              <w:rPr>
                <w:rFonts w:ascii="Arial" w:hAnsi="Arial" w:cs="Arial"/>
                <w:b/>
              </w:rPr>
              <w:t>Measures to be implemented approved by:</w:t>
            </w:r>
          </w:p>
          <w:p w:rsidR="00BC2833" w:rsidRPr="000D3894" w:rsidRDefault="00BC2833" w:rsidP="009F3EFE">
            <w:pPr>
              <w:rPr>
                <w:rFonts w:ascii="Arial" w:hAnsi="Arial" w:cs="Arial"/>
                <w:b/>
              </w:rPr>
            </w:pPr>
          </w:p>
        </w:tc>
        <w:tc>
          <w:tcPr>
            <w:tcW w:w="2552" w:type="dxa"/>
          </w:tcPr>
          <w:p w:rsidR="00BC2833" w:rsidRPr="000D3894" w:rsidRDefault="00BC2833" w:rsidP="009F3EFE">
            <w:pPr>
              <w:rPr>
                <w:rFonts w:ascii="Arial" w:hAnsi="Arial" w:cs="Arial"/>
              </w:rPr>
            </w:pPr>
          </w:p>
        </w:tc>
        <w:tc>
          <w:tcPr>
            <w:tcW w:w="3332" w:type="dxa"/>
          </w:tcPr>
          <w:p w:rsidR="00BC2833" w:rsidRPr="00FE3222" w:rsidRDefault="00BC2833" w:rsidP="009F3EFE">
            <w:pPr>
              <w:rPr>
                <w:rFonts w:ascii="Arial" w:hAnsi="Arial" w:cs="Arial"/>
                <w:i/>
              </w:rPr>
            </w:pPr>
            <w:r w:rsidRPr="00FE3222">
              <w:rPr>
                <w:rFonts w:ascii="Arial" w:hAnsi="Arial" w:cs="Arial"/>
                <w:i/>
              </w:rPr>
              <w:t>Responsibility for actions and required completion date</w:t>
            </w:r>
            <w:r>
              <w:rPr>
                <w:rFonts w:ascii="Arial" w:hAnsi="Arial" w:cs="Arial"/>
                <w:i/>
              </w:rPr>
              <w:t xml:space="preserve"> – school DP Lead/Head</w:t>
            </w:r>
          </w:p>
        </w:tc>
      </w:tr>
      <w:tr w:rsidR="00BC2833" w:rsidRPr="009957E6" w:rsidTr="009F3EFE">
        <w:tc>
          <w:tcPr>
            <w:tcW w:w="4077" w:type="dxa"/>
          </w:tcPr>
          <w:p w:rsidR="00BC2833" w:rsidRPr="000D3894" w:rsidRDefault="00BC2833" w:rsidP="009F3EFE">
            <w:pPr>
              <w:rPr>
                <w:rFonts w:ascii="Arial" w:hAnsi="Arial" w:cs="Arial"/>
                <w:b/>
              </w:rPr>
            </w:pPr>
          </w:p>
          <w:p w:rsidR="00BC2833" w:rsidRPr="000D3894" w:rsidRDefault="00BC2833" w:rsidP="009F3EFE">
            <w:pPr>
              <w:rPr>
                <w:rFonts w:ascii="Arial" w:hAnsi="Arial" w:cs="Arial"/>
                <w:b/>
              </w:rPr>
            </w:pPr>
            <w:r w:rsidRPr="000D3894">
              <w:rPr>
                <w:rFonts w:ascii="Arial" w:hAnsi="Arial" w:cs="Arial"/>
                <w:b/>
              </w:rPr>
              <w:t>DPO advice and recommendation provided:</w:t>
            </w:r>
          </w:p>
          <w:p w:rsidR="00BC2833" w:rsidRPr="000D3894" w:rsidRDefault="00BC2833" w:rsidP="009F3EFE">
            <w:pPr>
              <w:rPr>
                <w:rFonts w:ascii="Arial" w:hAnsi="Arial" w:cs="Arial"/>
                <w:b/>
              </w:rPr>
            </w:pPr>
          </w:p>
        </w:tc>
        <w:tc>
          <w:tcPr>
            <w:tcW w:w="2552" w:type="dxa"/>
          </w:tcPr>
          <w:p w:rsidR="00BC2833" w:rsidRPr="000D3894" w:rsidRDefault="00BC2833" w:rsidP="009F3EFE">
            <w:pPr>
              <w:rPr>
                <w:rFonts w:ascii="Arial" w:hAnsi="Arial" w:cs="Arial"/>
              </w:rPr>
            </w:pPr>
          </w:p>
        </w:tc>
        <w:tc>
          <w:tcPr>
            <w:tcW w:w="3332" w:type="dxa"/>
          </w:tcPr>
          <w:p w:rsidR="00BC2833" w:rsidRPr="00FE3222" w:rsidRDefault="00BC2833" w:rsidP="009F3EFE">
            <w:pPr>
              <w:rPr>
                <w:rFonts w:ascii="Arial" w:hAnsi="Arial" w:cs="Arial"/>
                <w:i/>
              </w:rPr>
            </w:pPr>
            <w:r w:rsidRPr="00FE3222">
              <w:rPr>
                <w:rFonts w:ascii="Arial" w:hAnsi="Arial" w:cs="Arial"/>
                <w:i/>
              </w:rPr>
              <w:t>DPO advice in relation to mitigating risk, action to be taken</w:t>
            </w:r>
          </w:p>
        </w:tc>
      </w:tr>
      <w:tr w:rsidR="00BC2833" w:rsidRPr="009957E6" w:rsidTr="009F3EFE">
        <w:tc>
          <w:tcPr>
            <w:tcW w:w="9961" w:type="dxa"/>
            <w:gridSpan w:val="3"/>
          </w:tcPr>
          <w:p w:rsidR="00827844" w:rsidRDefault="00827844" w:rsidP="009F3EFE">
            <w:pPr>
              <w:rPr>
                <w:rFonts w:ascii="Arial" w:hAnsi="Arial" w:cs="Arial"/>
                <w:b/>
              </w:rPr>
            </w:pPr>
          </w:p>
          <w:p w:rsidR="00BC2833" w:rsidRPr="000D3894" w:rsidRDefault="00BC2833" w:rsidP="009F3EFE">
            <w:pPr>
              <w:rPr>
                <w:rFonts w:ascii="Arial" w:hAnsi="Arial" w:cs="Arial"/>
                <w:b/>
              </w:rPr>
            </w:pPr>
            <w:r w:rsidRPr="000D3894">
              <w:rPr>
                <w:rFonts w:ascii="Arial" w:hAnsi="Arial" w:cs="Arial"/>
                <w:b/>
              </w:rPr>
              <w:t>Summary of DPO Advice:</w:t>
            </w:r>
          </w:p>
          <w:p w:rsidR="00BC2833" w:rsidRDefault="00BC2833" w:rsidP="009F3EFE">
            <w:pPr>
              <w:rPr>
                <w:rFonts w:ascii="Arial" w:hAnsi="Arial" w:cs="Arial"/>
              </w:rPr>
            </w:pPr>
          </w:p>
          <w:p w:rsidR="00BC2833" w:rsidRDefault="00BC2833" w:rsidP="009F3EFE">
            <w:pPr>
              <w:rPr>
                <w:rFonts w:ascii="Arial" w:hAnsi="Arial" w:cs="Arial"/>
              </w:rPr>
            </w:pPr>
          </w:p>
          <w:p w:rsidR="00BC2833" w:rsidRDefault="00BC2833" w:rsidP="009F3EFE">
            <w:pPr>
              <w:rPr>
                <w:rFonts w:ascii="Arial" w:hAnsi="Arial" w:cs="Arial"/>
              </w:rPr>
            </w:pPr>
          </w:p>
          <w:p w:rsidR="00BC2833" w:rsidRPr="000D3894" w:rsidRDefault="00BC2833" w:rsidP="009F3EFE">
            <w:pPr>
              <w:rPr>
                <w:rFonts w:ascii="Arial" w:hAnsi="Arial" w:cs="Arial"/>
              </w:rPr>
            </w:pPr>
          </w:p>
        </w:tc>
      </w:tr>
      <w:tr w:rsidR="00BC2833" w:rsidRPr="009957E6" w:rsidTr="009F3EFE">
        <w:tc>
          <w:tcPr>
            <w:tcW w:w="4077" w:type="dxa"/>
          </w:tcPr>
          <w:p w:rsidR="00BC2833" w:rsidRPr="000D3894" w:rsidRDefault="00BC2833" w:rsidP="009F3EFE">
            <w:pPr>
              <w:rPr>
                <w:rFonts w:ascii="Arial" w:hAnsi="Arial" w:cs="Arial"/>
                <w:b/>
              </w:rPr>
            </w:pPr>
            <w:r w:rsidRPr="000D3894">
              <w:rPr>
                <w:rFonts w:ascii="Arial" w:hAnsi="Arial" w:cs="Arial"/>
                <w:b/>
              </w:rPr>
              <w:t>DPO Advice accepted or overruled by:</w:t>
            </w:r>
          </w:p>
        </w:tc>
        <w:tc>
          <w:tcPr>
            <w:tcW w:w="2552" w:type="dxa"/>
          </w:tcPr>
          <w:p w:rsidR="00BC2833" w:rsidRPr="000D3894" w:rsidRDefault="00BC2833" w:rsidP="009F3EFE">
            <w:pPr>
              <w:rPr>
                <w:rFonts w:ascii="Arial" w:hAnsi="Arial" w:cs="Arial"/>
              </w:rPr>
            </w:pPr>
          </w:p>
        </w:tc>
        <w:tc>
          <w:tcPr>
            <w:tcW w:w="3332" w:type="dxa"/>
          </w:tcPr>
          <w:p w:rsidR="00BC2833" w:rsidRPr="00FE3222" w:rsidRDefault="00BC2833" w:rsidP="009F3EFE">
            <w:pPr>
              <w:rPr>
                <w:rFonts w:ascii="Arial" w:hAnsi="Arial" w:cs="Arial"/>
                <w:i/>
              </w:rPr>
            </w:pPr>
            <w:r w:rsidRPr="00FE3222">
              <w:rPr>
                <w:rFonts w:ascii="Arial" w:hAnsi="Arial" w:cs="Arial"/>
                <w:i/>
              </w:rPr>
              <w:t>If overruled,</w:t>
            </w:r>
            <w:r>
              <w:rPr>
                <w:rFonts w:ascii="Arial" w:hAnsi="Arial" w:cs="Arial"/>
                <w:i/>
              </w:rPr>
              <w:t xml:space="preserve"> reason must be stated and by whom</w:t>
            </w:r>
          </w:p>
          <w:p w:rsidR="00BC2833" w:rsidRPr="000D3894" w:rsidRDefault="00BC2833" w:rsidP="009F3EFE">
            <w:pPr>
              <w:rPr>
                <w:rFonts w:ascii="Arial" w:hAnsi="Arial" w:cs="Arial"/>
              </w:rPr>
            </w:pPr>
          </w:p>
        </w:tc>
      </w:tr>
      <w:tr w:rsidR="00BC2833" w:rsidRPr="009957E6" w:rsidTr="009F3EFE">
        <w:tc>
          <w:tcPr>
            <w:tcW w:w="9961" w:type="dxa"/>
            <w:gridSpan w:val="3"/>
          </w:tcPr>
          <w:p w:rsidR="00BC2833" w:rsidRPr="000D3894" w:rsidRDefault="00BC2833" w:rsidP="009F3EFE">
            <w:pPr>
              <w:rPr>
                <w:rFonts w:ascii="Arial" w:hAnsi="Arial" w:cs="Arial"/>
                <w:b/>
              </w:rPr>
            </w:pPr>
            <w:r w:rsidRPr="000D3894">
              <w:rPr>
                <w:rFonts w:ascii="Arial" w:hAnsi="Arial" w:cs="Arial"/>
                <w:b/>
              </w:rPr>
              <w:t>Comments:</w:t>
            </w:r>
          </w:p>
          <w:p w:rsidR="00BC2833" w:rsidRDefault="00BC2833" w:rsidP="009F3EFE">
            <w:pPr>
              <w:rPr>
                <w:rFonts w:ascii="Arial" w:hAnsi="Arial" w:cs="Arial"/>
              </w:rPr>
            </w:pPr>
          </w:p>
          <w:p w:rsidR="00BC2833" w:rsidRDefault="00BC2833" w:rsidP="009F3EFE">
            <w:pPr>
              <w:rPr>
                <w:rFonts w:ascii="Arial" w:hAnsi="Arial" w:cs="Arial"/>
              </w:rPr>
            </w:pPr>
          </w:p>
          <w:p w:rsidR="00BC2833" w:rsidRDefault="00BC2833" w:rsidP="009F3EFE">
            <w:pPr>
              <w:rPr>
                <w:rFonts w:ascii="Arial" w:hAnsi="Arial" w:cs="Arial"/>
              </w:rPr>
            </w:pPr>
          </w:p>
          <w:p w:rsidR="00BC2833" w:rsidRDefault="00BC2833" w:rsidP="009F3EFE">
            <w:pPr>
              <w:rPr>
                <w:rFonts w:ascii="Arial" w:hAnsi="Arial" w:cs="Arial"/>
              </w:rPr>
            </w:pPr>
          </w:p>
          <w:p w:rsidR="00BC2833" w:rsidRPr="000D3894" w:rsidRDefault="00BC2833" w:rsidP="009F3EFE">
            <w:pPr>
              <w:rPr>
                <w:rFonts w:ascii="Arial" w:hAnsi="Arial" w:cs="Arial"/>
              </w:rPr>
            </w:pPr>
          </w:p>
        </w:tc>
      </w:tr>
      <w:tr w:rsidR="00BC2833" w:rsidRPr="009957E6" w:rsidTr="009F3EFE">
        <w:tc>
          <w:tcPr>
            <w:tcW w:w="9961" w:type="dxa"/>
            <w:gridSpan w:val="3"/>
          </w:tcPr>
          <w:p w:rsidR="00BC2833" w:rsidRDefault="00BC2833" w:rsidP="009F3EFE">
            <w:pPr>
              <w:rPr>
                <w:rFonts w:ascii="Arial" w:hAnsi="Arial" w:cs="Arial"/>
              </w:rPr>
            </w:pPr>
          </w:p>
          <w:p w:rsidR="00BC2833" w:rsidRPr="000D3894" w:rsidRDefault="00BC2833" w:rsidP="009F3EFE">
            <w:pPr>
              <w:rPr>
                <w:rFonts w:ascii="Arial" w:hAnsi="Arial" w:cs="Arial"/>
                <w:b/>
              </w:rPr>
            </w:pPr>
            <w:r w:rsidRPr="000D3894">
              <w:rPr>
                <w:rFonts w:ascii="Arial" w:hAnsi="Arial" w:cs="Arial"/>
                <w:b/>
              </w:rPr>
              <w:t>Date Closed:</w:t>
            </w:r>
          </w:p>
          <w:p w:rsidR="00BC2833" w:rsidRDefault="00BC2833" w:rsidP="009F3EFE">
            <w:pPr>
              <w:rPr>
                <w:rFonts w:ascii="Arial" w:hAnsi="Arial" w:cs="Arial"/>
              </w:rPr>
            </w:pPr>
          </w:p>
        </w:tc>
      </w:tr>
    </w:tbl>
    <w:p w:rsidR="00BC2833" w:rsidRDefault="00BC2833" w:rsidP="00BC2833">
      <w:pPr>
        <w:rPr>
          <w:rFonts w:ascii="Arial" w:hAnsi="Arial" w:cs="Arial"/>
        </w:rPr>
      </w:pPr>
    </w:p>
    <w:p w:rsidR="00BE508E" w:rsidRDefault="00BE508E" w:rsidP="00D91C96">
      <w:pPr>
        <w:rPr>
          <w:rFonts w:ascii="Arial" w:hAnsi="Arial" w:cs="Arial"/>
        </w:rPr>
        <w:sectPr w:rsidR="00BE508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rsidR="00BE508E" w:rsidRPr="009957E6" w:rsidRDefault="00BE508E" w:rsidP="00BE508E">
      <w:pPr>
        <w:rPr>
          <w:rFonts w:ascii="Arial" w:hAnsi="Arial" w:cs="Arial"/>
          <w:b/>
          <w:sz w:val="28"/>
        </w:rPr>
      </w:pPr>
      <w:r>
        <w:rPr>
          <w:rFonts w:ascii="Arial" w:hAnsi="Arial" w:cs="Arial"/>
          <w:b/>
          <w:sz w:val="28"/>
        </w:rPr>
        <w:lastRenderedPageBreak/>
        <w:t>Breach Reporting Log</w:t>
      </w:r>
    </w:p>
    <w:tbl>
      <w:tblPr>
        <w:tblStyle w:val="TableGrid"/>
        <w:tblW w:w="22255" w:type="dxa"/>
        <w:tblInd w:w="-601" w:type="dxa"/>
        <w:tblLook w:val="04A0" w:firstRow="1" w:lastRow="0" w:firstColumn="1" w:lastColumn="0" w:noHBand="0" w:noVBand="1"/>
      </w:tblPr>
      <w:tblGrid>
        <w:gridCol w:w="1194"/>
        <w:gridCol w:w="1278"/>
        <w:gridCol w:w="2132"/>
        <w:gridCol w:w="3705"/>
        <w:gridCol w:w="2666"/>
        <w:gridCol w:w="1880"/>
        <w:gridCol w:w="1418"/>
        <w:gridCol w:w="1688"/>
        <w:gridCol w:w="1271"/>
        <w:gridCol w:w="5023"/>
      </w:tblGrid>
      <w:tr w:rsidR="00BE508E" w:rsidTr="00A57BF0">
        <w:tc>
          <w:tcPr>
            <w:tcW w:w="1135" w:type="dxa"/>
            <w:shd w:val="clear" w:color="auto" w:fill="000000" w:themeFill="text1"/>
          </w:tcPr>
          <w:p w:rsidR="00BE508E" w:rsidRPr="00A57BF0" w:rsidRDefault="00BE508E" w:rsidP="00A57BF0">
            <w:pPr>
              <w:jc w:val="center"/>
              <w:rPr>
                <w:b/>
                <w:color w:val="FFFFFF" w:themeColor="background1"/>
              </w:rPr>
            </w:pPr>
            <w:r w:rsidRPr="00A57BF0">
              <w:rPr>
                <w:b/>
                <w:color w:val="FFFFFF" w:themeColor="background1"/>
              </w:rPr>
              <w:t>Incident Number</w:t>
            </w:r>
          </w:p>
        </w:tc>
        <w:tc>
          <w:tcPr>
            <w:tcW w:w="1196" w:type="dxa"/>
            <w:shd w:val="clear" w:color="auto" w:fill="000000" w:themeFill="text1"/>
          </w:tcPr>
          <w:p w:rsidR="00BE508E" w:rsidRPr="00A57BF0" w:rsidRDefault="00BE508E" w:rsidP="00A57BF0">
            <w:pPr>
              <w:jc w:val="center"/>
              <w:rPr>
                <w:b/>
                <w:color w:val="FFFFFF" w:themeColor="background1"/>
              </w:rPr>
            </w:pPr>
            <w:r w:rsidRPr="00A57BF0">
              <w:rPr>
                <w:b/>
                <w:color w:val="FFFFFF" w:themeColor="background1"/>
              </w:rPr>
              <w:t>Date of Incident</w:t>
            </w:r>
          </w:p>
        </w:tc>
        <w:tc>
          <w:tcPr>
            <w:tcW w:w="2154" w:type="dxa"/>
            <w:shd w:val="clear" w:color="auto" w:fill="000000" w:themeFill="text1"/>
          </w:tcPr>
          <w:p w:rsidR="00BE508E" w:rsidRPr="00A57BF0" w:rsidRDefault="00BE508E" w:rsidP="00A57BF0">
            <w:pPr>
              <w:jc w:val="center"/>
              <w:rPr>
                <w:b/>
                <w:color w:val="FFFFFF" w:themeColor="background1"/>
              </w:rPr>
            </w:pPr>
            <w:r w:rsidRPr="00A57BF0">
              <w:rPr>
                <w:b/>
                <w:color w:val="FFFFFF" w:themeColor="background1"/>
              </w:rPr>
              <w:t>Incident Type</w:t>
            </w:r>
          </w:p>
        </w:tc>
        <w:tc>
          <w:tcPr>
            <w:tcW w:w="3713" w:type="dxa"/>
            <w:shd w:val="clear" w:color="auto" w:fill="000000" w:themeFill="text1"/>
          </w:tcPr>
          <w:p w:rsidR="00BE508E" w:rsidRPr="00A57BF0" w:rsidRDefault="00BE508E" w:rsidP="00A57BF0">
            <w:pPr>
              <w:jc w:val="center"/>
              <w:rPr>
                <w:b/>
                <w:color w:val="FFFFFF" w:themeColor="background1"/>
              </w:rPr>
            </w:pPr>
            <w:r w:rsidRPr="00A57BF0">
              <w:rPr>
                <w:b/>
                <w:color w:val="FFFFFF" w:themeColor="background1"/>
              </w:rPr>
              <w:t>Identified Breach</w:t>
            </w:r>
          </w:p>
        </w:tc>
        <w:tc>
          <w:tcPr>
            <w:tcW w:w="2666" w:type="dxa"/>
            <w:shd w:val="clear" w:color="auto" w:fill="000000" w:themeFill="text1"/>
          </w:tcPr>
          <w:p w:rsidR="00BE508E" w:rsidRPr="00A57BF0" w:rsidRDefault="00BE508E" w:rsidP="00A57BF0">
            <w:pPr>
              <w:jc w:val="center"/>
              <w:rPr>
                <w:b/>
                <w:color w:val="FFFFFF" w:themeColor="background1"/>
              </w:rPr>
            </w:pPr>
            <w:r w:rsidRPr="00A57BF0">
              <w:rPr>
                <w:b/>
                <w:color w:val="FFFFFF" w:themeColor="background1"/>
              </w:rPr>
              <w:t>Identified Cause</w:t>
            </w:r>
          </w:p>
          <w:p w:rsidR="00BE508E" w:rsidRPr="00A57BF0" w:rsidRDefault="00BE508E" w:rsidP="00A57BF0">
            <w:pPr>
              <w:jc w:val="center"/>
              <w:rPr>
                <w:b/>
                <w:color w:val="FFFFFF" w:themeColor="background1"/>
              </w:rPr>
            </w:pPr>
          </w:p>
        </w:tc>
        <w:tc>
          <w:tcPr>
            <w:tcW w:w="1894" w:type="dxa"/>
            <w:shd w:val="clear" w:color="auto" w:fill="000000" w:themeFill="text1"/>
          </w:tcPr>
          <w:p w:rsidR="00BE508E" w:rsidRPr="00A57BF0" w:rsidRDefault="00BE508E" w:rsidP="00A57BF0">
            <w:pPr>
              <w:jc w:val="center"/>
              <w:rPr>
                <w:b/>
                <w:color w:val="FFFFFF" w:themeColor="background1"/>
              </w:rPr>
            </w:pPr>
            <w:r w:rsidRPr="00A57BF0">
              <w:rPr>
                <w:b/>
                <w:color w:val="FFFFFF" w:themeColor="background1"/>
              </w:rPr>
              <w:t>Number of  individuals affected</w:t>
            </w:r>
          </w:p>
        </w:tc>
        <w:tc>
          <w:tcPr>
            <w:tcW w:w="1418" w:type="dxa"/>
            <w:shd w:val="clear" w:color="auto" w:fill="000000" w:themeFill="text1"/>
          </w:tcPr>
          <w:p w:rsidR="00BE508E" w:rsidRPr="00A57BF0" w:rsidRDefault="00BE508E" w:rsidP="00A57BF0">
            <w:pPr>
              <w:jc w:val="center"/>
              <w:rPr>
                <w:b/>
                <w:color w:val="FFFFFF" w:themeColor="background1"/>
              </w:rPr>
            </w:pPr>
            <w:r w:rsidRPr="00A57BF0">
              <w:rPr>
                <w:b/>
                <w:color w:val="FFFFFF" w:themeColor="background1"/>
              </w:rPr>
              <w:t>Full Investigation</w:t>
            </w:r>
          </w:p>
        </w:tc>
        <w:tc>
          <w:tcPr>
            <w:tcW w:w="1701" w:type="dxa"/>
            <w:shd w:val="clear" w:color="auto" w:fill="000000" w:themeFill="text1"/>
          </w:tcPr>
          <w:p w:rsidR="00BE508E" w:rsidRPr="00A57BF0" w:rsidRDefault="00BE508E" w:rsidP="00A57BF0">
            <w:pPr>
              <w:jc w:val="center"/>
              <w:rPr>
                <w:b/>
                <w:color w:val="FFFFFF" w:themeColor="background1"/>
              </w:rPr>
            </w:pPr>
            <w:r w:rsidRPr="00A57BF0">
              <w:rPr>
                <w:b/>
                <w:color w:val="FFFFFF" w:themeColor="background1"/>
              </w:rPr>
              <w:t>Data Subjects Informed</w:t>
            </w:r>
          </w:p>
        </w:tc>
        <w:tc>
          <w:tcPr>
            <w:tcW w:w="1275" w:type="dxa"/>
            <w:shd w:val="clear" w:color="auto" w:fill="000000" w:themeFill="text1"/>
          </w:tcPr>
          <w:p w:rsidR="00BE508E" w:rsidRPr="00A57BF0" w:rsidRDefault="00BE508E" w:rsidP="00A57BF0">
            <w:pPr>
              <w:jc w:val="center"/>
              <w:rPr>
                <w:b/>
                <w:color w:val="FFFFFF" w:themeColor="background1"/>
              </w:rPr>
            </w:pPr>
            <w:r w:rsidRPr="00A57BF0">
              <w:rPr>
                <w:b/>
                <w:color w:val="FFFFFF" w:themeColor="background1"/>
              </w:rPr>
              <w:t>ICO Informed</w:t>
            </w:r>
          </w:p>
        </w:tc>
        <w:tc>
          <w:tcPr>
            <w:tcW w:w="5103" w:type="dxa"/>
            <w:shd w:val="clear" w:color="auto" w:fill="000000" w:themeFill="text1"/>
          </w:tcPr>
          <w:p w:rsidR="00BE508E" w:rsidRPr="00A57BF0" w:rsidRDefault="00BE508E" w:rsidP="00A57BF0">
            <w:pPr>
              <w:jc w:val="center"/>
              <w:rPr>
                <w:b/>
                <w:color w:val="FFFFFF" w:themeColor="background1"/>
              </w:rPr>
            </w:pPr>
            <w:r w:rsidRPr="00A57BF0">
              <w:rPr>
                <w:b/>
                <w:color w:val="FFFFFF" w:themeColor="background1"/>
              </w:rPr>
              <w:t>Action Taken</w:t>
            </w:r>
          </w:p>
        </w:tc>
      </w:tr>
      <w:tr w:rsidR="00BE508E" w:rsidTr="00BE508E">
        <w:tc>
          <w:tcPr>
            <w:tcW w:w="1135" w:type="dxa"/>
          </w:tcPr>
          <w:p w:rsidR="00BE508E" w:rsidRDefault="00BE508E" w:rsidP="009F3EFE"/>
        </w:tc>
        <w:tc>
          <w:tcPr>
            <w:tcW w:w="1196" w:type="dxa"/>
          </w:tcPr>
          <w:p w:rsidR="00BE508E" w:rsidRDefault="00BE508E" w:rsidP="009F3EFE"/>
        </w:tc>
        <w:tc>
          <w:tcPr>
            <w:tcW w:w="2154" w:type="dxa"/>
          </w:tcPr>
          <w:p w:rsidR="00BE508E" w:rsidRDefault="00BE508E" w:rsidP="009F3EFE"/>
        </w:tc>
        <w:tc>
          <w:tcPr>
            <w:tcW w:w="3713" w:type="dxa"/>
          </w:tcPr>
          <w:p w:rsidR="00BE508E" w:rsidRDefault="00BE508E" w:rsidP="00BE508E">
            <w:pPr>
              <w:pStyle w:val="ListParagraph"/>
              <w:numPr>
                <w:ilvl w:val="0"/>
                <w:numId w:val="3"/>
              </w:numPr>
            </w:pPr>
            <w:r>
              <w:t>Confidentiality</w:t>
            </w:r>
          </w:p>
          <w:p w:rsidR="00BE508E" w:rsidRDefault="00BE508E" w:rsidP="00BE508E">
            <w:pPr>
              <w:pStyle w:val="ListParagraph"/>
              <w:numPr>
                <w:ilvl w:val="0"/>
                <w:numId w:val="3"/>
              </w:numPr>
            </w:pPr>
            <w:r>
              <w:t>Integrity</w:t>
            </w:r>
          </w:p>
          <w:p w:rsidR="00BE508E" w:rsidRDefault="00BE508E" w:rsidP="00BE508E">
            <w:pPr>
              <w:pStyle w:val="ListParagraph"/>
              <w:numPr>
                <w:ilvl w:val="0"/>
                <w:numId w:val="3"/>
              </w:numPr>
            </w:pPr>
            <w:r>
              <w:t>Availability</w:t>
            </w:r>
          </w:p>
          <w:p w:rsidR="00BE508E" w:rsidRDefault="00BE508E" w:rsidP="00BE508E">
            <w:pPr>
              <w:pStyle w:val="ListParagraph"/>
              <w:numPr>
                <w:ilvl w:val="0"/>
                <w:numId w:val="3"/>
              </w:numPr>
            </w:pPr>
            <w:r>
              <w:t>Accountability</w:t>
            </w:r>
          </w:p>
          <w:p w:rsidR="00BE508E" w:rsidRDefault="00BE508E" w:rsidP="009F3EFE"/>
        </w:tc>
        <w:tc>
          <w:tcPr>
            <w:tcW w:w="2666" w:type="dxa"/>
          </w:tcPr>
          <w:p w:rsidR="00BE508E" w:rsidRDefault="00BE508E" w:rsidP="00BE508E">
            <w:pPr>
              <w:pStyle w:val="ListParagraph"/>
              <w:numPr>
                <w:ilvl w:val="0"/>
                <w:numId w:val="3"/>
              </w:numPr>
            </w:pPr>
            <w:r>
              <w:t>Human error</w:t>
            </w:r>
          </w:p>
          <w:p w:rsidR="00BE508E" w:rsidRDefault="00BE508E" w:rsidP="00BE508E">
            <w:pPr>
              <w:pStyle w:val="ListParagraph"/>
              <w:numPr>
                <w:ilvl w:val="0"/>
                <w:numId w:val="3"/>
              </w:numPr>
            </w:pPr>
            <w:r>
              <w:t>System failure</w:t>
            </w:r>
          </w:p>
          <w:p w:rsidR="00BE508E" w:rsidRDefault="00BE508E" w:rsidP="00BE508E">
            <w:pPr>
              <w:pStyle w:val="ListParagraph"/>
              <w:numPr>
                <w:ilvl w:val="0"/>
                <w:numId w:val="3"/>
              </w:numPr>
            </w:pPr>
            <w:r>
              <w:t>etc</w:t>
            </w:r>
          </w:p>
        </w:tc>
        <w:tc>
          <w:tcPr>
            <w:tcW w:w="1894" w:type="dxa"/>
          </w:tcPr>
          <w:p w:rsidR="00BE508E" w:rsidRDefault="00BE508E" w:rsidP="009F3EFE">
            <w:pPr>
              <w:jc w:val="center"/>
            </w:pPr>
          </w:p>
        </w:tc>
        <w:tc>
          <w:tcPr>
            <w:tcW w:w="1418" w:type="dxa"/>
          </w:tcPr>
          <w:p w:rsidR="00BE508E" w:rsidRDefault="00BE508E" w:rsidP="009F3EFE">
            <w:pPr>
              <w:jc w:val="center"/>
            </w:pPr>
            <w:r>
              <w:t>Yes/No</w:t>
            </w:r>
          </w:p>
          <w:p w:rsidR="00BE508E" w:rsidRDefault="00BE508E" w:rsidP="009F3EFE">
            <w:pPr>
              <w:jc w:val="center"/>
            </w:pPr>
            <w:r>
              <w:t>Link to full report if yes</w:t>
            </w:r>
          </w:p>
        </w:tc>
        <w:tc>
          <w:tcPr>
            <w:tcW w:w="1701" w:type="dxa"/>
          </w:tcPr>
          <w:p w:rsidR="00BE508E" w:rsidRDefault="00BE508E" w:rsidP="009F3EFE">
            <w:pPr>
              <w:jc w:val="center"/>
            </w:pPr>
            <w:r>
              <w:t>Yes/No</w:t>
            </w:r>
          </w:p>
          <w:p w:rsidR="00BE508E" w:rsidRDefault="00BE508E" w:rsidP="009F3EFE">
            <w:pPr>
              <w:jc w:val="center"/>
            </w:pPr>
          </w:p>
          <w:p w:rsidR="00BE508E" w:rsidRDefault="00BE508E" w:rsidP="009F3EFE">
            <w:pPr>
              <w:jc w:val="center"/>
            </w:pPr>
            <w:r>
              <w:t>(date)</w:t>
            </w:r>
          </w:p>
        </w:tc>
        <w:tc>
          <w:tcPr>
            <w:tcW w:w="1275" w:type="dxa"/>
          </w:tcPr>
          <w:p w:rsidR="00BE508E" w:rsidRDefault="00BE508E" w:rsidP="009F3EFE">
            <w:pPr>
              <w:jc w:val="center"/>
            </w:pPr>
            <w:r>
              <w:t>Yes/No</w:t>
            </w:r>
          </w:p>
          <w:p w:rsidR="00BE508E" w:rsidRDefault="00BE508E" w:rsidP="009F3EFE">
            <w:pPr>
              <w:jc w:val="center"/>
            </w:pPr>
          </w:p>
          <w:p w:rsidR="00BE508E" w:rsidRDefault="00BE508E" w:rsidP="009F3EFE">
            <w:pPr>
              <w:jc w:val="center"/>
            </w:pPr>
            <w:r>
              <w:t>(date)</w:t>
            </w:r>
          </w:p>
        </w:tc>
        <w:tc>
          <w:tcPr>
            <w:tcW w:w="5103" w:type="dxa"/>
          </w:tcPr>
          <w:p w:rsidR="00BE508E" w:rsidRDefault="00BE508E" w:rsidP="009F3EFE">
            <w:pPr>
              <w:jc w:val="center"/>
            </w:pPr>
          </w:p>
          <w:p w:rsidR="00BE508E" w:rsidRDefault="00BE508E" w:rsidP="009F3EFE">
            <w:pPr>
              <w:jc w:val="center"/>
            </w:pPr>
            <w:r>
              <w:t>Disciplinary action etc</w:t>
            </w:r>
          </w:p>
        </w:tc>
      </w:tr>
      <w:tr w:rsidR="00394F81" w:rsidTr="00F01FB7">
        <w:tc>
          <w:tcPr>
            <w:tcW w:w="1135" w:type="dxa"/>
            <w:shd w:val="clear" w:color="auto" w:fill="F2F2F2" w:themeFill="background1" w:themeFillShade="F2"/>
          </w:tcPr>
          <w:p w:rsidR="00394F81" w:rsidRDefault="00394F81" w:rsidP="001F3E0D">
            <w:pPr>
              <w:jc w:val="center"/>
            </w:pPr>
          </w:p>
          <w:p w:rsidR="00394F81" w:rsidRDefault="001F3E0D" w:rsidP="001F3E0D">
            <w:pPr>
              <w:jc w:val="center"/>
            </w:pPr>
            <w:r>
              <w:t>00</w:t>
            </w:r>
            <w:r w:rsidR="00394F81">
              <w:t>01/2018</w:t>
            </w:r>
          </w:p>
          <w:p w:rsidR="00394F81" w:rsidRDefault="00394F81" w:rsidP="001F3E0D">
            <w:pPr>
              <w:jc w:val="center"/>
            </w:pPr>
          </w:p>
        </w:tc>
        <w:tc>
          <w:tcPr>
            <w:tcW w:w="1196" w:type="dxa"/>
            <w:shd w:val="clear" w:color="auto" w:fill="F2F2F2" w:themeFill="background1" w:themeFillShade="F2"/>
          </w:tcPr>
          <w:p w:rsidR="00394F81" w:rsidRDefault="00394F81" w:rsidP="001F3E0D">
            <w:pPr>
              <w:jc w:val="center"/>
            </w:pPr>
          </w:p>
          <w:p w:rsidR="00394F81" w:rsidRDefault="00394F81" w:rsidP="001F3E0D">
            <w:pPr>
              <w:jc w:val="center"/>
            </w:pPr>
            <w:r>
              <w:t>1/2/18</w:t>
            </w:r>
          </w:p>
        </w:tc>
        <w:tc>
          <w:tcPr>
            <w:tcW w:w="2154" w:type="dxa"/>
            <w:shd w:val="clear" w:color="auto" w:fill="F2F2F2" w:themeFill="background1" w:themeFillShade="F2"/>
          </w:tcPr>
          <w:p w:rsidR="00394F81" w:rsidRDefault="00394F81" w:rsidP="009F3EFE"/>
          <w:p w:rsidR="00394F81" w:rsidRDefault="00394F81" w:rsidP="009F3EFE">
            <w:r>
              <w:t>Letters sent to incorrect recipients</w:t>
            </w:r>
          </w:p>
          <w:p w:rsidR="00394F81" w:rsidRDefault="00394F81" w:rsidP="009F3EFE"/>
        </w:tc>
        <w:tc>
          <w:tcPr>
            <w:tcW w:w="3713" w:type="dxa"/>
            <w:shd w:val="clear" w:color="auto" w:fill="F2F2F2" w:themeFill="background1" w:themeFillShade="F2"/>
          </w:tcPr>
          <w:p w:rsidR="00394F81" w:rsidRDefault="00394F81" w:rsidP="00394F81">
            <w:pPr>
              <w:pStyle w:val="ListParagraph"/>
              <w:ind w:left="1080"/>
            </w:pPr>
          </w:p>
          <w:p w:rsidR="00394F81" w:rsidRDefault="00394F81" w:rsidP="00394F81">
            <w:pPr>
              <w:pStyle w:val="ListParagraph"/>
              <w:ind w:left="1080"/>
            </w:pPr>
            <w:r>
              <w:t>Confidentiality</w:t>
            </w:r>
          </w:p>
        </w:tc>
        <w:tc>
          <w:tcPr>
            <w:tcW w:w="2666" w:type="dxa"/>
            <w:shd w:val="clear" w:color="auto" w:fill="F2F2F2" w:themeFill="background1" w:themeFillShade="F2"/>
          </w:tcPr>
          <w:p w:rsidR="00394F81" w:rsidRDefault="00394F81" w:rsidP="00394F81">
            <w:pPr>
              <w:ind w:left="720"/>
            </w:pPr>
          </w:p>
          <w:p w:rsidR="00394F81" w:rsidRDefault="00394F81" w:rsidP="00394F81">
            <w:pPr>
              <w:ind w:left="720"/>
            </w:pPr>
            <w:r>
              <w:t>Human Error</w:t>
            </w:r>
          </w:p>
        </w:tc>
        <w:tc>
          <w:tcPr>
            <w:tcW w:w="1894" w:type="dxa"/>
            <w:shd w:val="clear" w:color="auto" w:fill="F2F2F2" w:themeFill="background1" w:themeFillShade="F2"/>
          </w:tcPr>
          <w:p w:rsidR="00394F81" w:rsidRDefault="00394F81" w:rsidP="009F3EFE">
            <w:pPr>
              <w:jc w:val="center"/>
            </w:pPr>
          </w:p>
          <w:p w:rsidR="00394F81" w:rsidRDefault="00394F81" w:rsidP="009F3EFE">
            <w:pPr>
              <w:jc w:val="center"/>
            </w:pPr>
            <w:r>
              <w:t>15</w:t>
            </w:r>
          </w:p>
        </w:tc>
        <w:tc>
          <w:tcPr>
            <w:tcW w:w="1418" w:type="dxa"/>
            <w:shd w:val="clear" w:color="auto" w:fill="F2F2F2" w:themeFill="background1" w:themeFillShade="F2"/>
          </w:tcPr>
          <w:p w:rsidR="00394F81" w:rsidRDefault="00394F81" w:rsidP="009F3EFE">
            <w:pPr>
              <w:jc w:val="center"/>
            </w:pPr>
          </w:p>
          <w:p w:rsidR="00394F81" w:rsidRDefault="00394F81" w:rsidP="009F3EFE">
            <w:pPr>
              <w:jc w:val="center"/>
            </w:pPr>
            <w:r>
              <w:t>No</w:t>
            </w:r>
          </w:p>
        </w:tc>
        <w:tc>
          <w:tcPr>
            <w:tcW w:w="1701" w:type="dxa"/>
            <w:shd w:val="clear" w:color="auto" w:fill="F2F2F2" w:themeFill="background1" w:themeFillShade="F2"/>
          </w:tcPr>
          <w:p w:rsidR="00394F81" w:rsidRDefault="00394F81" w:rsidP="009F3EFE">
            <w:pPr>
              <w:jc w:val="center"/>
            </w:pPr>
          </w:p>
          <w:p w:rsidR="00394F81" w:rsidRDefault="00394F81" w:rsidP="009F3EFE">
            <w:pPr>
              <w:jc w:val="center"/>
            </w:pPr>
            <w:r>
              <w:t>No</w:t>
            </w:r>
            <w:r>
              <w:br/>
              <w:t>but aware</w:t>
            </w:r>
          </w:p>
        </w:tc>
        <w:tc>
          <w:tcPr>
            <w:tcW w:w="1275" w:type="dxa"/>
            <w:shd w:val="clear" w:color="auto" w:fill="F2F2F2" w:themeFill="background1" w:themeFillShade="F2"/>
          </w:tcPr>
          <w:p w:rsidR="00394F81" w:rsidRDefault="00394F81" w:rsidP="009F3EFE">
            <w:pPr>
              <w:jc w:val="center"/>
            </w:pPr>
          </w:p>
          <w:p w:rsidR="00394F81" w:rsidRDefault="00394F81" w:rsidP="009F3EFE">
            <w:pPr>
              <w:jc w:val="center"/>
            </w:pPr>
            <w:r>
              <w:t>No</w:t>
            </w:r>
          </w:p>
        </w:tc>
        <w:tc>
          <w:tcPr>
            <w:tcW w:w="5103" w:type="dxa"/>
            <w:shd w:val="clear" w:color="auto" w:fill="F2F2F2" w:themeFill="background1" w:themeFillShade="F2"/>
          </w:tcPr>
          <w:p w:rsidR="00394F81" w:rsidRDefault="00394F81" w:rsidP="009F3EFE">
            <w:pPr>
              <w:jc w:val="center"/>
            </w:pPr>
          </w:p>
          <w:p w:rsidR="00394F81" w:rsidRDefault="00394F81" w:rsidP="009F3EFE">
            <w:pPr>
              <w:jc w:val="center"/>
            </w:pPr>
            <w:r>
              <w:t>Procedure for the production and handing out of letters to class pupils to ensure staff members checks as to correct recipients.</w:t>
            </w:r>
          </w:p>
          <w:p w:rsidR="00394F81" w:rsidRDefault="00394F81" w:rsidP="009F3EFE">
            <w:pPr>
              <w:jc w:val="center"/>
            </w:pPr>
          </w:p>
        </w:tc>
      </w:tr>
      <w:tr w:rsidR="00C8160D" w:rsidTr="00F01FB7">
        <w:tc>
          <w:tcPr>
            <w:tcW w:w="1135" w:type="dxa"/>
            <w:shd w:val="clear" w:color="auto" w:fill="F2F2F2" w:themeFill="background1" w:themeFillShade="F2"/>
          </w:tcPr>
          <w:p w:rsidR="00C8160D" w:rsidRDefault="00C8160D" w:rsidP="001F3E0D">
            <w:pPr>
              <w:jc w:val="center"/>
            </w:pPr>
            <w:r>
              <w:t>0002/2022</w:t>
            </w:r>
          </w:p>
        </w:tc>
        <w:tc>
          <w:tcPr>
            <w:tcW w:w="1196" w:type="dxa"/>
            <w:shd w:val="clear" w:color="auto" w:fill="F2F2F2" w:themeFill="background1" w:themeFillShade="F2"/>
          </w:tcPr>
          <w:p w:rsidR="00C8160D" w:rsidRDefault="00C8160D" w:rsidP="001F3E0D">
            <w:pPr>
              <w:jc w:val="center"/>
            </w:pPr>
            <w:r>
              <w:t>07/03/2023</w:t>
            </w:r>
          </w:p>
        </w:tc>
        <w:tc>
          <w:tcPr>
            <w:tcW w:w="2154" w:type="dxa"/>
            <w:shd w:val="clear" w:color="auto" w:fill="F2F2F2" w:themeFill="background1" w:themeFillShade="F2"/>
          </w:tcPr>
          <w:p w:rsidR="00C8160D" w:rsidRDefault="00C8160D" w:rsidP="009F3EFE">
            <w:r>
              <w:t>Email sent to all new Reception parents with email addresses evident</w:t>
            </w:r>
          </w:p>
        </w:tc>
        <w:tc>
          <w:tcPr>
            <w:tcW w:w="3713" w:type="dxa"/>
            <w:shd w:val="clear" w:color="auto" w:fill="F2F2F2" w:themeFill="background1" w:themeFillShade="F2"/>
          </w:tcPr>
          <w:p w:rsidR="00C8160D" w:rsidRDefault="00C8160D" w:rsidP="00394F81">
            <w:pPr>
              <w:pStyle w:val="ListParagraph"/>
              <w:ind w:left="1080"/>
            </w:pPr>
            <w:r>
              <w:t>Confidentiality</w:t>
            </w:r>
          </w:p>
        </w:tc>
        <w:tc>
          <w:tcPr>
            <w:tcW w:w="2666" w:type="dxa"/>
            <w:shd w:val="clear" w:color="auto" w:fill="F2F2F2" w:themeFill="background1" w:themeFillShade="F2"/>
          </w:tcPr>
          <w:p w:rsidR="00C8160D" w:rsidRDefault="00C8160D" w:rsidP="00394F81">
            <w:pPr>
              <w:ind w:left="720"/>
            </w:pPr>
            <w:r>
              <w:t>Human Error</w:t>
            </w:r>
          </w:p>
        </w:tc>
        <w:tc>
          <w:tcPr>
            <w:tcW w:w="1894" w:type="dxa"/>
            <w:shd w:val="clear" w:color="auto" w:fill="F2F2F2" w:themeFill="background1" w:themeFillShade="F2"/>
          </w:tcPr>
          <w:p w:rsidR="00C8160D" w:rsidRDefault="00C8160D" w:rsidP="009F3EFE">
            <w:pPr>
              <w:jc w:val="center"/>
            </w:pPr>
            <w:r>
              <w:t>24</w:t>
            </w:r>
          </w:p>
        </w:tc>
        <w:tc>
          <w:tcPr>
            <w:tcW w:w="1418" w:type="dxa"/>
            <w:shd w:val="clear" w:color="auto" w:fill="F2F2F2" w:themeFill="background1" w:themeFillShade="F2"/>
          </w:tcPr>
          <w:p w:rsidR="00C8160D" w:rsidRDefault="00C8160D" w:rsidP="009F3EFE">
            <w:pPr>
              <w:jc w:val="center"/>
            </w:pPr>
            <w:r>
              <w:t>No</w:t>
            </w:r>
          </w:p>
        </w:tc>
        <w:tc>
          <w:tcPr>
            <w:tcW w:w="1701" w:type="dxa"/>
            <w:shd w:val="clear" w:color="auto" w:fill="F2F2F2" w:themeFill="background1" w:themeFillShade="F2"/>
          </w:tcPr>
          <w:p w:rsidR="00C8160D" w:rsidRDefault="00C8160D" w:rsidP="009F3EFE">
            <w:pPr>
              <w:jc w:val="center"/>
            </w:pPr>
            <w:r>
              <w:t>No but aware</w:t>
            </w:r>
          </w:p>
        </w:tc>
        <w:tc>
          <w:tcPr>
            <w:tcW w:w="1275" w:type="dxa"/>
            <w:shd w:val="clear" w:color="auto" w:fill="F2F2F2" w:themeFill="background1" w:themeFillShade="F2"/>
          </w:tcPr>
          <w:p w:rsidR="00C8160D" w:rsidRDefault="00C8160D" w:rsidP="009F3EFE">
            <w:pPr>
              <w:jc w:val="center"/>
            </w:pPr>
            <w:r>
              <w:t>No</w:t>
            </w:r>
          </w:p>
        </w:tc>
        <w:tc>
          <w:tcPr>
            <w:tcW w:w="5103" w:type="dxa"/>
            <w:shd w:val="clear" w:color="auto" w:fill="F2F2F2" w:themeFill="background1" w:themeFillShade="F2"/>
          </w:tcPr>
          <w:p w:rsidR="00C8160D" w:rsidRDefault="00C8160D" w:rsidP="009F3EFE">
            <w:pPr>
              <w:jc w:val="center"/>
            </w:pPr>
            <w:r>
              <w:t>Procedure for emailing new parents tightened up</w:t>
            </w:r>
            <w:bookmarkStart w:id="0" w:name="_GoBack"/>
            <w:bookmarkEnd w:id="0"/>
          </w:p>
        </w:tc>
      </w:tr>
    </w:tbl>
    <w:p w:rsidR="00BE508E" w:rsidRDefault="00BE508E" w:rsidP="00BE508E"/>
    <w:p w:rsidR="00D91C96" w:rsidRDefault="00D91C96" w:rsidP="00D91C96">
      <w:pPr>
        <w:rPr>
          <w:rFonts w:ascii="Arial" w:hAnsi="Arial" w:cs="Arial"/>
        </w:rPr>
      </w:pPr>
    </w:p>
    <w:sectPr w:rsidR="00D91C96" w:rsidSect="009F3EFE">
      <w:pgSz w:w="23814" w:h="16840"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6AF" w:rsidRDefault="000456AF" w:rsidP="000456AF">
      <w:pPr>
        <w:spacing w:after="0" w:line="240" w:lineRule="auto"/>
      </w:pPr>
      <w:r>
        <w:separator/>
      </w:r>
    </w:p>
  </w:endnote>
  <w:endnote w:type="continuationSeparator" w:id="0">
    <w:p w:rsidR="000456AF" w:rsidRDefault="000456AF" w:rsidP="00045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AF" w:rsidRDefault="00045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AF" w:rsidRDefault="000456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AF" w:rsidRDefault="00045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6AF" w:rsidRDefault="000456AF" w:rsidP="000456AF">
      <w:pPr>
        <w:spacing w:after="0" w:line="240" w:lineRule="auto"/>
      </w:pPr>
      <w:r>
        <w:separator/>
      </w:r>
    </w:p>
  </w:footnote>
  <w:footnote w:type="continuationSeparator" w:id="0">
    <w:p w:rsidR="000456AF" w:rsidRDefault="000456AF" w:rsidP="00045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AF" w:rsidRDefault="00045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AF" w:rsidRDefault="000456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AF" w:rsidRDefault="00045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5252"/>
    <w:multiLevelType w:val="hybridMultilevel"/>
    <w:tmpl w:val="613822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B74D39"/>
    <w:multiLevelType w:val="hybridMultilevel"/>
    <w:tmpl w:val="7276B608"/>
    <w:lvl w:ilvl="0" w:tplc="0FC8BB42">
      <w:numFmt w:val="bullet"/>
      <w:lvlText w:val="-"/>
      <w:lvlJc w:val="left"/>
      <w:pPr>
        <w:ind w:left="720" w:hanging="360"/>
      </w:pPr>
      <w:rPr>
        <w:rFonts w:ascii="Calibri" w:eastAsiaTheme="minorHAnsi" w:hAnsi="Calibri"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C97BF0"/>
    <w:multiLevelType w:val="hybridMultilevel"/>
    <w:tmpl w:val="D9B8D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54B47"/>
    <w:multiLevelType w:val="hybridMultilevel"/>
    <w:tmpl w:val="571C3B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5E72111"/>
    <w:multiLevelType w:val="hybridMultilevel"/>
    <w:tmpl w:val="13982A34"/>
    <w:lvl w:ilvl="0" w:tplc="C39835E2">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C96"/>
    <w:rsid w:val="000456AF"/>
    <w:rsid w:val="00051B92"/>
    <w:rsid w:val="000E750A"/>
    <w:rsid w:val="00173A98"/>
    <w:rsid w:val="001F3E0D"/>
    <w:rsid w:val="0020657E"/>
    <w:rsid w:val="0038797E"/>
    <w:rsid w:val="00394F81"/>
    <w:rsid w:val="00422895"/>
    <w:rsid w:val="004B3AD3"/>
    <w:rsid w:val="006C4B54"/>
    <w:rsid w:val="007E319F"/>
    <w:rsid w:val="007E71A8"/>
    <w:rsid w:val="00827844"/>
    <w:rsid w:val="008512DC"/>
    <w:rsid w:val="009F3EFE"/>
    <w:rsid w:val="00A57BF0"/>
    <w:rsid w:val="00A9672B"/>
    <w:rsid w:val="00B35F57"/>
    <w:rsid w:val="00BA765B"/>
    <w:rsid w:val="00BC1BEA"/>
    <w:rsid w:val="00BC2833"/>
    <w:rsid w:val="00BE508E"/>
    <w:rsid w:val="00C0187F"/>
    <w:rsid w:val="00C06D81"/>
    <w:rsid w:val="00C8160D"/>
    <w:rsid w:val="00D204EE"/>
    <w:rsid w:val="00D334DD"/>
    <w:rsid w:val="00D73A01"/>
    <w:rsid w:val="00D91C96"/>
    <w:rsid w:val="00DE084B"/>
    <w:rsid w:val="00DE1FE9"/>
    <w:rsid w:val="00E11A2D"/>
    <w:rsid w:val="00E21AD8"/>
    <w:rsid w:val="00EE1737"/>
    <w:rsid w:val="00EF0AEB"/>
    <w:rsid w:val="00F01FB7"/>
    <w:rsid w:val="00F15DEF"/>
    <w:rsid w:val="00F96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1D107B19"/>
  <w15:docId w15:val="{C0E3596A-A3F8-4E5C-8176-542B157F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1C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91C96"/>
    <w:pPr>
      <w:ind w:left="720"/>
      <w:contextualSpacing/>
    </w:pPr>
  </w:style>
  <w:style w:type="character" w:styleId="Hyperlink">
    <w:name w:val="Hyperlink"/>
    <w:basedOn w:val="DefaultParagraphFont"/>
    <w:unhideWhenUsed/>
    <w:rsid w:val="00D91C96"/>
    <w:rPr>
      <w:color w:val="0000FF"/>
      <w:u w:val="single"/>
    </w:rPr>
  </w:style>
  <w:style w:type="character" w:customStyle="1" w:styleId="ListParagraphChar">
    <w:name w:val="List Paragraph Char"/>
    <w:basedOn w:val="DefaultParagraphFont"/>
    <w:link w:val="ListParagraph"/>
    <w:uiPriority w:val="34"/>
    <w:rsid w:val="00D91C96"/>
  </w:style>
  <w:style w:type="paragraph" w:styleId="NormalWeb">
    <w:name w:val="Normal (Web)"/>
    <w:basedOn w:val="Normal"/>
    <w:uiPriority w:val="99"/>
    <w:unhideWhenUsed/>
    <w:rsid w:val="00D73A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F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EFE"/>
    <w:rPr>
      <w:rFonts w:ascii="Tahoma" w:hAnsi="Tahoma" w:cs="Tahoma"/>
      <w:sz w:val="16"/>
      <w:szCs w:val="16"/>
    </w:rPr>
  </w:style>
  <w:style w:type="paragraph" w:styleId="Header">
    <w:name w:val="header"/>
    <w:basedOn w:val="Normal"/>
    <w:link w:val="HeaderChar"/>
    <w:uiPriority w:val="99"/>
    <w:unhideWhenUsed/>
    <w:rsid w:val="000456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6AF"/>
  </w:style>
  <w:style w:type="paragraph" w:styleId="Footer">
    <w:name w:val="footer"/>
    <w:basedOn w:val="Normal"/>
    <w:link w:val="FooterChar"/>
    <w:uiPriority w:val="99"/>
    <w:unhideWhenUsed/>
    <w:rsid w:val="000456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843335">
      <w:bodyDiv w:val="1"/>
      <w:marLeft w:val="0"/>
      <w:marRight w:val="0"/>
      <w:marTop w:val="0"/>
      <w:marBottom w:val="0"/>
      <w:divBdr>
        <w:top w:val="none" w:sz="0" w:space="0" w:color="auto"/>
        <w:left w:val="none" w:sz="0" w:space="0" w:color="auto"/>
        <w:bottom w:val="none" w:sz="0" w:space="0" w:color="auto"/>
        <w:right w:val="none" w:sz="0" w:space="0" w:color="auto"/>
      </w:divBdr>
    </w:div>
    <w:div w:id="109906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2746</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WATERS, Martin</dc:creator>
  <cp:lastModifiedBy>St-Wifrids Primary Admin</cp:lastModifiedBy>
  <cp:revision>4</cp:revision>
  <dcterms:created xsi:type="dcterms:W3CDTF">2019-12-05T09:54:00Z</dcterms:created>
  <dcterms:modified xsi:type="dcterms:W3CDTF">2023-05-22T12:37:00Z</dcterms:modified>
</cp:coreProperties>
</file>